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9A6B3" w14:textId="77777777" w:rsidR="00D83B07" w:rsidRPr="00D83B07" w:rsidRDefault="00D83B07" w:rsidP="00D83B07">
      <w:pPr>
        <w:ind w:left="-567"/>
        <w:jc w:val="center"/>
      </w:pPr>
      <w:r w:rsidRPr="00D83B07">
        <w:rPr>
          <w:noProof/>
          <w:lang w:val="en-GB" w:eastAsia="en-GB"/>
        </w:rPr>
        <w:drawing>
          <wp:inline distT="0" distB="0" distL="0" distR="0" wp14:anchorId="4A54D021" wp14:editId="32C15AEE">
            <wp:extent cx="1036955" cy="825500"/>
            <wp:effectExtent l="0" t="0" r="0" b="0"/>
            <wp:docPr id="42" name="Picture 42"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3ECA273D" wp14:editId="6C5033A3">
            <wp:extent cx="819150" cy="819150"/>
            <wp:effectExtent l="0" t="0" r="0" b="0"/>
            <wp:docPr id="43" name="Picture 4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5BD9E44E" wp14:editId="51187A59">
            <wp:extent cx="2190750" cy="7645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rsidRPr="00D83B07">
        <w:t xml:space="preserve">      </w:t>
      </w:r>
      <w:r w:rsidRPr="00D83B07">
        <w:rPr>
          <w:noProof/>
          <w:lang w:val="en-GB" w:eastAsia="en-GB"/>
        </w:rPr>
        <w:drawing>
          <wp:inline distT="0" distB="0" distL="0" distR="0" wp14:anchorId="331A8565" wp14:editId="1B7C3E19">
            <wp:extent cx="1173480" cy="880110"/>
            <wp:effectExtent l="0" t="0" r="7620" b="0"/>
            <wp:docPr id="45" name="Picture 45"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7C3CF6D1" w14:textId="77777777" w:rsidR="00D83B07" w:rsidRPr="00D83B07" w:rsidRDefault="00D83B07" w:rsidP="00D83B07">
      <w:pPr>
        <w:rPr>
          <w:rFonts w:ascii="Trebuchet MS" w:hAnsi="Trebuchet MS"/>
          <w:color w:val="000000"/>
          <w:lang w:val="pt-BR"/>
        </w:rPr>
      </w:pPr>
      <w:r w:rsidRPr="00D83B07">
        <w:rPr>
          <w:noProof/>
          <w:lang w:val="en-GB" w:eastAsia="en-GB"/>
        </w:rPr>
        <mc:AlternateContent>
          <mc:Choice Requires="wps">
            <w:drawing>
              <wp:anchor distT="0" distB="0" distL="114300" distR="114300" simplePos="0" relativeHeight="251674112" behindDoc="0" locked="0" layoutInCell="1" allowOverlap="1" wp14:anchorId="086706B9" wp14:editId="73799F2D">
                <wp:simplePos x="0" y="0"/>
                <wp:positionH relativeFrom="column">
                  <wp:posOffset>588010</wp:posOffset>
                </wp:positionH>
                <wp:positionV relativeFrom="paragraph">
                  <wp:posOffset>32385</wp:posOffset>
                </wp:positionV>
                <wp:extent cx="6703060" cy="435610"/>
                <wp:effectExtent l="0" t="0" r="2540" b="254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F1D87" w14:textId="77777777" w:rsidR="00592A9F" w:rsidRPr="00271D3C" w:rsidRDefault="00592A9F" w:rsidP="00D83B07">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40CC8861" w14:textId="77777777" w:rsidR="00592A9F" w:rsidRDefault="00592A9F" w:rsidP="00D83B07">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706B9" id="_x0000_t202" coordsize="21600,21600" o:spt="202" path="m,l,21600r21600,l21600,xe">
                <v:stroke joinstyle="miter"/>
                <v:path gradientshapeok="t" o:connecttype="rect"/>
              </v:shapetype>
              <v:shape id="Text Box 41" o:spid="_x0000_s1026" type="#_x0000_t202" style="position:absolute;margin-left:46.3pt;margin-top:2.55pt;width:527.8pt;height:34.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" stroked="f">
                <v:textbox>
                  <w:txbxContent>
                    <w:p w14:paraId="0B6F1D87" w14:textId="77777777" w:rsidR="00592A9F" w:rsidRPr="00271D3C" w:rsidRDefault="00592A9F" w:rsidP="00D83B07">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40CC8861" w14:textId="77777777" w:rsidR="00592A9F" w:rsidRDefault="00592A9F" w:rsidP="00D83B07">
                      <w:pPr>
                        <w:jc w:val="both"/>
                      </w:pPr>
                    </w:p>
                  </w:txbxContent>
                </v:textbox>
              </v:shape>
            </w:pict>
          </mc:Fallback>
        </mc:AlternateContent>
      </w:r>
      <w:r w:rsidRPr="00D83B07">
        <w:rPr>
          <w:rFonts w:ascii="Lucida Sans Unicode" w:hAnsi="Lucida Sans Unicode" w:cs="Lucida Sans Unicode"/>
          <w:smallCaps/>
          <w:color w:val="595959"/>
        </w:rPr>
        <w:t xml:space="preserve">                    </w:t>
      </w:r>
    </w:p>
    <w:p w14:paraId="49D5BAC5" w14:textId="77777777" w:rsidR="00D83B07" w:rsidRPr="00D83B07" w:rsidRDefault="00D83B07" w:rsidP="00D83B07">
      <w:pPr>
        <w:tabs>
          <w:tab w:val="center" w:pos="4320"/>
          <w:tab w:val="right" w:pos="8640"/>
        </w:tabs>
        <w:rPr>
          <w:noProof/>
          <w:szCs w:val="20"/>
          <w:lang w:val="en-US"/>
        </w:rPr>
      </w:pPr>
    </w:p>
    <w:p w14:paraId="276AE15F" w14:textId="77777777" w:rsidR="00D83B07" w:rsidRPr="00D83B07" w:rsidRDefault="00D83B07" w:rsidP="00D83B07">
      <w:pPr>
        <w:tabs>
          <w:tab w:val="center" w:pos="4320"/>
          <w:tab w:val="right" w:pos="8640"/>
        </w:tabs>
        <w:ind w:left="-709"/>
        <w:rPr>
          <w:noProof/>
          <w:szCs w:val="20"/>
          <w:lang w:val="en-US"/>
        </w:rPr>
      </w:pPr>
    </w:p>
    <w:p w14:paraId="05A72A30" w14:textId="77777777" w:rsidR="00321232" w:rsidRPr="0002407E" w:rsidRDefault="00321232" w:rsidP="00D83B07">
      <w:pPr>
        <w:pStyle w:val="Heading5"/>
        <w:rPr>
          <w:rFonts w:ascii="Arial" w:hAnsi="Arial" w:cs="Arial"/>
          <w:sz w:val="22"/>
          <w:szCs w:val="22"/>
          <w:lang w:eastAsia="ro-RO"/>
        </w:rPr>
      </w:pPr>
    </w:p>
    <w:p w14:paraId="790A1946" w14:textId="77777777" w:rsidR="00321232" w:rsidRPr="0002407E" w:rsidRDefault="00321232" w:rsidP="00D83B07">
      <w:pPr>
        <w:pStyle w:val="Heading5"/>
        <w:rPr>
          <w:rFonts w:ascii="Arial" w:hAnsi="Arial" w:cs="Arial"/>
          <w:sz w:val="22"/>
          <w:szCs w:val="22"/>
          <w:lang w:eastAsia="ro-RO"/>
        </w:rPr>
      </w:pPr>
    </w:p>
    <w:p w14:paraId="3145A313" w14:textId="3B7AB17E" w:rsidR="00D83B07" w:rsidRPr="0002407E" w:rsidRDefault="00D83B07" w:rsidP="00D83B07">
      <w:pPr>
        <w:rPr>
          <w:rFonts w:ascii="Arial" w:hAnsi="Arial" w:cs="Arial"/>
          <w:b/>
          <w:bCs/>
          <w:sz w:val="22"/>
          <w:szCs w:val="22"/>
        </w:rPr>
      </w:pPr>
      <w:r>
        <w:rPr>
          <w:rFonts w:ascii="Arial" w:hAnsi="Arial" w:cs="Arial"/>
          <w:b/>
          <w:bCs/>
          <w:sz w:val="22"/>
          <w:szCs w:val="22"/>
        </w:rPr>
        <w:t xml:space="preserve">                                                                                                                                            Anexa nr. 13</w:t>
      </w:r>
    </w:p>
    <w:p w14:paraId="578DE971" w14:textId="77777777" w:rsidR="00D83B07" w:rsidRPr="0002407E" w:rsidRDefault="00D83B07" w:rsidP="00D83B07">
      <w:pPr>
        <w:pStyle w:val="Heading5"/>
        <w:rPr>
          <w:rFonts w:ascii="Arial" w:hAnsi="Arial" w:cs="Arial"/>
          <w:sz w:val="22"/>
          <w:szCs w:val="22"/>
          <w:lang w:eastAsia="ro-RO"/>
        </w:rPr>
      </w:pPr>
    </w:p>
    <w:p w14:paraId="13788838" w14:textId="77777777" w:rsidR="00321232" w:rsidRPr="0002407E" w:rsidRDefault="00321232" w:rsidP="00D83B07">
      <w:pPr>
        <w:pStyle w:val="Heading5"/>
        <w:jc w:val="both"/>
        <w:rPr>
          <w:rFonts w:ascii="Arial" w:hAnsi="Arial" w:cs="Arial"/>
          <w:sz w:val="22"/>
          <w:szCs w:val="22"/>
          <w:lang w:eastAsia="ro-RO"/>
        </w:rPr>
      </w:pPr>
    </w:p>
    <w:p w14:paraId="551F4B63" w14:textId="77777777" w:rsidR="00251CF9" w:rsidRPr="00D83B07" w:rsidRDefault="00251CF9" w:rsidP="00D83B07">
      <w:pPr>
        <w:pStyle w:val="Heading5"/>
        <w:rPr>
          <w:rFonts w:ascii="Arial" w:hAnsi="Arial" w:cs="Arial"/>
          <w:sz w:val="22"/>
          <w:szCs w:val="22"/>
          <w:lang w:eastAsia="ro-RO"/>
        </w:rPr>
      </w:pPr>
      <w:r w:rsidRPr="00D83B07">
        <w:rPr>
          <w:rFonts w:ascii="Arial" w:hAnsi="Arial" w:cs="Arial"/>
          <w:sz w:val="22"/>
          <w:szCs w:val="22"/>
          <w:lang w:eastAsia="ro-RO"/>
        </w:rPr>
        <w:t>Model contract de finanțare cadru</w:t>
      </w:r>
    </w:p>
    <w:p w14:paraId="2C9BE8BC" w14:textId="77777777" w:rsidR="00251CF9" w:rsidRPr="00D83B07" w:rsidRDefault="00251CF9" w:rsidP="00D83B07">
      <w:pPr>
        <w:pStyle w:val="Heading5"/>
        <w:rPr>
          <w:rFonts w:ascii="Arial" w:hAnsi="Arial" w:cs="Arial"/>
          <w:sz w:val="22"/>
          <w:szCs w:val="22"/>
          <w:lang w:eastAsia="ro-RO"/>
        </w:rPr>
      </w:pPr>
    </w:p>
    <w:p w14:paraId="743C50FB" w14:textId="77777777" w:rsidR="00251CF9" w:rsidRPr="00D83B07" w:rsidRDefault="00251CF9" w:rsidP="00D83B07">
      <w:pPr>
        <w:pStyle w:val="Heading5"/>
        <w:rPr>
          <w:rFonts w:ascii="Arial" w:hAnsi="Arial" w:cs="Arial"/>
          <w:sz w:val="22"/>
          <w:szCs w:val="22"/>
          <w:lang w:eastAsia="ro-RO"/>
        </w:rPr>
      </w:pPr>
    </w:p>
    <w:p w14:paraId="48FBA179" w14:textId="77777777" w:rsidR="00251CF9" w:rsidRPr="00D83B07" w:rsidRDefault="00251CF9" w:rsidP="00D83B07">
      <w:pPr>
        <w:pStyle w:val="Heading5"/>
        <w:rPr>
          <w:rFonts w:ascii="Arial" w:hAnsi="Arial" w:cs="Arial"/>
          <w:sz w:val="22"/>
          <w:szCs w:val="22"/>
          <w:lang w:eastAsia="ro-RO"/>
        </w:rPr>
      </w:pPr>
    </w:p>
    <w:p w14:paraId="786E7532" w14:textId="77777777" w:rsidR="00251CF9" w:rsidRPr="00D83B07" w:rsidRDefault="00251CF9" w:rsidP="00D83B07">
      <w:pPr>
        <w:pStyle w:val="Heading5"/>
        <w:jc w:val="center"/>
        <w:rPr>
          <w:rFonts w:ascii="Arial" w:hAnsi="Arial" w:cs="Arial"/>
          <w:sz w:val="22"/>
          <w:szCs w:val="22"/>
          <w:lang w:eastAsia="ro-RO"/>
        </w:rPr>
      </w:pPr>
    </w:p>
    <w:p w14:paraId="409301FD" w14:textId="77777777" w:rsidR="00251CF9" w:rsidRPr="00D83B07" w:rsidRDefault="00251CF9" w:rsidP="00D83B07">
      <w:pPr>
        <w:pStyle w:val="Heading5"/>
        <w:jc w:val="center"/>
        <w:rPr>
          <w:rFonts w:ascii="Arial" w:hAnsi="Arial" w:cs="Arial"/>
          <w:sz w:val="22"/>
          <w:szCs w:val="22"/>
          <w:lang w:eastAsia="ro-RO"/>
        </w:rPr>
      </w:pPr>
      <w:r w:rsidRPr="00D83B07">
        <w:rPr>
          <w:rFonts w:ascii="Arial" w:hAnsi="Arial" w:cs="Arial"/>
          <w:i/>
          <w:sz w:val="22"/>
          <w:szCs w:val="22"/>
          <w:lang w:eastAsia="ro-RO"/>
        </w:rPr>
        <w:t xml:space="preserve">CONTRACT DE FINANȚARE </w:t>
      </w:r>
    </w:p>
    <w:p w14:paraId="62C02671" w14:textId="77777777" w:rsidR="00251CF9" w:rsidRPr="00D83B07" w:rsidRDefault="00251CF9" w:rsidP="00D83B07">
      <w:pPr>
        <w:pStyle w:val="Heading5"/>
        <w:jc w:val="center"/>
        <w:rPr>
          <w:rFonts w:ascii="Arial" w:hAnsi="Arial" w:cs="Arial"/>
          <w:i/>
          <w:sz w:val="22"/>
          <w:szCs w:val="22"/>
          <w:lang w:eastAsia="ro-RO"/>
        </w:rPr>
      </w:pPr>
      <w:r w:rsidRPr="00D83B07">
        <w:rPr>
          <w:rFonts w:ascii="Arial" w:hAnsi="Arial" w:cs="Arial"/>
          <w:i/>
          <w:sz w:val="22"/>
          <w:szCs w:val="22"/>
          <w:lang w:eastAsia="ro-RO"/>
        </w:rPr>
        <w:t>PROGRAMUL OPERAȚIONAL PENTRU PESCUIT ȘI AFACERI MARITIME</w:t>
      </w:r>
    </w:p>
    <w:p w14:paraId="008FAD99" w14:textId="77777777" w:rsidR="00251CF9" w:rsidRPr="00251CF9" w:rsidRDefault="00251CF9" w:rsidP="00D83B07">
      <w:pPr>
        <w:jc w:val="center"/>
        <w:rPr>
          <w:rFonts w:ascii="Arial" w:hAnsi="Arial" w:cs="Arial"/>
          <w:b/>
          <w:sz w:val="22"/>
          <w:szCs w:val="22"/>
        </w:rPr>
      </w:pPr>
      <w:r w:rsidRPr="00D83B07">
        <w:rPr>
          <w:rFonts w:ascii="Arial" w:hAnsi="Arial" w:cs="Arial"/>
          <w:b/>
          <w:sz w:val="22"/>
          <w:szCs w:val="22"/>
        </w:rPr>
        <w:t>2014-2020</w:t>
      </w:r>
    </w:p>
    <w:p w14:paraId="23037351" w14:textId="77777777" w:rsidR="00251CF9" w:rsidRPr="00D83B07" w:rsidRDefault="00251CF9" w:rsidP="00D83B07">
      <w:pPr>
        <w:jc w:val="center"/>
        <w:rPr>
          <w:rFonts w:ascii="Arial" w:hAnsi="Arial" w:cs="Arial"/>
          <w:b/>
          <w:sz w:val="22"/>
          <w:szCs w:val="22"/>
        </w:rPr>
      </w:pPr>
      <w:r w:rsidRPr="00D83B07">
        <w:rPr>
          <w:rFonts w:ascii="Arial" w:hAnsi="Arial" w:cs="Arial"/>
          <w:b/>
          <w:sz w:val="22"/>
          <w:szCs w:val="22"/>
        </w:rPr>
        <w:t>Nr: ______/___________</w:t>
      </w:r>
    </w:p>
    <w:p w14:paraId="566BAEC3" w14:textId="77777777" w:rsidR="00251CF9" w:rsidRPr="00D83B07" w:rsidRDefault="00251CF9" w:rsidP="00D83B07">
      <w:pPr>
        <w:jc w:val="center"/>
        <w:rPr>
          <w:rFonts w:ascii="Arial" w:hAnsi="Arial" w:cs="Arial"/>
          <w:b/>
          <w:sz w:val="22"/>
          <w:szCs w:val="22"/>
        </w:rPr>
      </w:pPr>
    </w:p>
    <w:p w14:paraId="7C1C46FD" w14:textId="77777777" w:rsidR="00251CF9" w:rsidRPr="00D83B07" w:rsidRDefault="00251CF9" w:rsidP="00D83B07">
      <w:pPr>
        <w:jc w:val="center"/>
        <w:rPr>
          <w:rFonts w:ascii="Arial" w:hAnsi="Arial" w:cs="Arial"/>
          <w:b/>
          <w:sz w:val="22"/>
          <w:szCs w:val="22"/>
        </w:rPr>
      </w:pPr>
    </w:p>
    <w:p w14:paraId="63DC5FD4" w14:textId="77777777" w:rsidR="00251CF9" w:rsidRPr="00D83B07" w:rsidRDefault="00251CF9" w:rsidP="00D83B07">
      <w:pPr>
        <w:jc w:val="center"/>
        <w:rPr>
          <w:rFonts w:ascii="Arial" w:hAnsi="Arial" w:cs="Arial"/>
          <w:b/>
          <w:sz w:val="22"/>
          <w:szCs w:val="22"/>
        </w:rPr>
      </w:pPr>
    </w:p>
    <w:p w14:paraId="1855350A" w14:textId="77777777" w:rsidR="00251CF9" w:rsidRPr="00D83B07" w:rsidRDefault="00251CF9" w:rsidP="00D83B07">
      <w:pPr>
        <w:jc w:val="center"/>
        <w:rPr>
          <w:rFonts w:ascii="Arial" w:hAnsi="Arial" w:cs="Arial"/>
          <w:b/>
          <w:sz w:val="22"/>
          <w:szCs w:val="22"/>
        </w:rPr>
      </w:pPr>
    </w:p>
    <w:p w14:paraId="17E07F20" w14:textId="77777777" w:rsidR="00251CF9" w:rsidRPr="00D83B07" w:rsidRDefault="00251CF9" w:rsidP="00D83B07">
      <w:pPr>
        <w:jc w:val="center"/>
        <w:rPr>
          <w:rFonts w:ascii="Arial" w:hAnsi="Arial" w:cs="Arial"/>
          <w:b/>
          <w:sz w:val="22"/>
          <w:szCs w:val="22"/>
        </w:rPr>
      </w:pPr>
    </w:p>
    <w:p w14:paraId="1A79B4D6" w14:textId="77777777" w:rsidR="00251CF9" w:rsidRPr="00251CF9" w:rsidRDefault="00251CF9" w:rsidP="00D83B07">
      <w:pPr>
        <w:pStyle w:val="Heading5"/>
        <w:jc w:val="center"/>
        <w:rPr>
          <w:rFonts w:ascii="Arial" w:hAnsi="Arial" w:cs="Arial"/>
          <w:sz w:val="22"/>
          <w:szCs w:val="22"/>
          <w:lang w:eastAsia="ro-RO"/>
        </w:rPr>
      </w:pPr>
      <w:r w:rsidRPr="00D83B07">
        <w:rPr>
          <w:rFonts w:ascii="Arial" w:hAnsi="Arial" w:cs="Arial"/>
          <w:sz w:val="22"/>
          <w:szCs w:val="22"/>
          <w:lang w:eastAsia="ro-RO"/>
        </w:rPr>
        <w:t>________„NUME BENEFICIAR”_________</w:t>
      </w:r>
    </w:p>
    <w:p w14:paraId="4A1B30C9" w14:textId="77777777" w:rsidR="00251CF9" w:rsidRPr="00251CF9" w:rsidRDefault="00251CF9" w:rsidP="00D83B07">
      <w:pPr>
        <w:pStyle w:val="CommentSubject"/>
        <w:jc w:val="center"/>
        <w:outlineLvl w:val="0"/>
        <w:rPr>
          <w:rFonts w:cs="Arial"/>
          <w:bCs w:val="0"/>
          <w:sz w:val="22"/>
          <w:szCs w:val="22"/>
        </w:rPr>
      </w:pPr>
      <w:bookmarkStart w:id="0" w:name="_Toc474844158"/>
      <w:r w:rsidRPr="00251CF9">
        <w:rPr>
          <w:rFonts w:cs="Arial"/>
          <w:bCs w:val="0"/>
          <w:sz w:val="22"/>
          <w:szCs w:val="22"/>
        </w:rPr>
        <w:t>__________„</w:t>
      </w:r>
      <w:r w:rsidRPr="00251CF9">
        <w:rPr>
          <w:rFonts w:cs="Arial"/>
          <w:bCs w:val="0"/>
          <w:i/>
          <w:sz w:val="22"/>
          <w:szCs w:val="22"/>
        </w:rPr>
        <w:t>TITLUL PROIECTULUI</w:t>
      </w:r>
      <w:r w:rsidRPr="00251CF9">
        <w:rPr>
          <w:rFonts w:cs="Arial"/>
          <w:bCs w:val="0"/>
          <w:sz w:val="22"/>
          <w:szCs w:val="22"/>
        </w:rPr>
        <w:t>”__________</w:t>
      </w:r>
      <w:bookmarkEnd w:id="0"/>
    </w:p>
    <w:p w14:paraId="102B6DF5" w14:textId="77777777"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___________„</w:t>
      </w:r>
      <w:r w:rsidRPr="00251CF9">
        <w:rPr>
          <w:rFonts w:cs="Arial"/>
          <w:b/>
          <w:i/>
          <w:sz w:val="22"/>
          <w:szCs w:val="22"/>
          <w:lang w:eastAsia="en-US"/>
        </w:rPr>
        <w:t>Cod SMIS 2014</w:t>
      </w:r>
      <w:r w:rsidRPr="00251CF9">
        <w:rPr>
          <w:rFonts w:cs="Arial"/>
          <w:b/>
          <w:sz w:val="22"/>
          <w:szCs w:val="22"/>
          <w:lang w:eastAsia="en-US"/>
        </w:rPr>
        <w:t>”___________</w:t>
      </w:r>
    </w:p>
    <w:p w14:paraId="6D2608CC" w14:textId="77777777" w:rsidR="00251CF9" w:rsidRPr="00251CF9" w:rsidRDefault="00251CF9" w:rsidP="00D83B07">
      <w:pPr>
        <w:pStyle w:val="CommentText"/>
        <w:spacing w:after="0"/>
        <w:jc w:val="center"/>
        <w:rPr>
          <w:rFonts w:cs="Arial"/>
          <w:b/>
          <w:sz w:val="22"/>
          <w:szCs w:val="22"/>
          <w:lang w:eastAsia="en-US"/>
        </w:rPr>
      </w:pPr>
      <w:r w:rsidRPr="00251CF9">
        <w:rPr>
          <w:rFonts w:cs="Arial"/>
          <w:b/>
          <w:sz w:val="22"/>
          <w:szCs w:val="22"/>
          <w:lang w:eastAsia="en-US"/>
        </w:rPr>
        <w:t>__________„</w:t>
      </w:r>
      <w:r w:rsidRPr="00251CF9">
        <w:rPr>
          <w:rFonts w:cs="Arial"/>
          <w:b/>
          <w:i/>
          <w:sz w:val="22"/>
          <w:szCs w:val="22"/>
          <w:lang w:eastAsia="en-US"/>
        </w:rPr>
        <w:t>RO......</w:t>
      </w:r>
      <w:r w:rsidRPr="00251CF9">
        <w:rPr>
          <w:rFonts w:cs="Arial"/>
          <w:b/>
          <w:sz w:val="22"/>
          <w:szCs w:val="22"/>
          <w:lang w:eastAsia="en-US"/>
        </w:rPr>
        <w:t>.”___________</w:t>
      </w:r>
    </w:p>
    <w:p w14:paraId="672C6E2C" w14:textId="77777777" w:rsidR="00251CF9" w:rsidRPr="00251CF9" w:rsidRDefault="00251CF9" w:rsidP="00D83B07">
      <w:pPr>
        <w:pStyle w:val="CommentText"/>
        <w:spacing w:after="0"/>
        <w:jc w:val="center"/>
        <w:rPr>
          <w:rFonts w:cs="Arial"/>
          <w:bCs/>
          <w:sz w:val="22"/>
          <w:szCs w:val="22"/>
          <w:lang w:eastAsia="ro-RO"/>
        </w:rPr>
      </w:pPr>
    </w:p>
    <w:p w14:paraId="2E8B75C3" w14:textId="77777777" w:rsidR="00251CF9" w:rsidRPr="00251CF9" w:rsidRDefault="00251CF9" w:rsidP="00D83B07">
      <w:pPr>
        <w:pStyle w:val="CommentSubject"/>
        <w:jc w:val="center"/>
        <w:outlineLvl w:val="0"/>
        <w:rPr>
          <w:rFonts w:cs="Arial"/>
          <w:bCs w:val="0"/>
          <w:sz w:val="22"/>
          <w:szCs w:val="22"/>
        </w:rPr>
      </w:pPr>
    </w:p>
    <w:p w14:paraId="37318345" w14:textId="77777777" w:rsidR="00251CF9" w:rsidRPr="00251CF9" w:rsidRDefault="00251CF9" w:rsidP="00D83B07">
      <w:pPr>
        <w:pStyle w:val="CommentText"/>
        <w:spacing w:after="0"/>
        <w:jc w:val="center"/>
        <w:rPr>
          <w:rFonts w:cs="Arial"/>
          <w:sz w:val="22"/>
          <w:szCs w:val="22"/>
        </w:rPr>
      </w:pPr>
    </w:p>
    <w:p w14:paraId="0185C836" w14:textId="77777777" w:rsidR="00251CF9" w:rsidRPr="00251CF9" w:rsidRDefault="00251CF9" w:rsidP="00D83B07">
      <w:pPr>
        <w:pStyle w:val="CommentText"/>
        <w:spacing w:after="0"/>
        <w:jc w:val="center"/>
        <w:rPr>
          <w:rFonts w:cs="Arial"/>
          <w:sz w:val="22"/>
          <w:szCs w:val="22"/>
        </w:rPr>
      </w:pPr>
    </w:p>
    <w:p w14:paraId="045E6071" w14:textId="77777777" w:rsidR="00251CF9" w:rsidRPr="00D83B07" w:rsidRDefault="00251CF9" w:rsidP="00D83B07">
      <w:pPr>
        <w:rPr>
          <w:rFonts w:ascii="Arial" w:hAnsi="Arial" w:cs="Arial"/>
          <w:sz w:val="22"/>
          <w:szCs w:val="22"/>
        </w:rPr>
        <w:sectPr w:rsidR="00251CF9" w:rsidRPr="00D83B07" w:rsidSect="00D83B07">
          <w:pgSz w:w="11907" w:h="16840"/>
          <w:pgMar w:top="1418" w:right="567" w:bottom="1276" w:left="1418" w:header="0" w:footer="0" w:gutter="0"/>
          <w:pgNumType w:start="1"/>
          <w:cols w:space="708"/>
          <w:docGrid w:linePitch="326"/>
        </w:sectPr>
      </w:pPr>
    </w:p>
    <w:p w14:paraId="33A67198" w14:textId="77777777" w:rsidR="00251CF9" w:rsidRPr="00D83B07" w:rsidRDefault="00251CF9" w:rsidP="00D83B07">
      <w:pPr>
        <w:pStyle w:val="Heading1"/>
        <w:jc w:val="center"/>
        <w:rPr>
          <w:rFonts w:ascii="Arial" w:hAnsi="Arial" w:cs="Arial"/>
          <w:sz w:val="22"/>
          <w:szCs w:val="22"/>
        </w:rPr>
      </w:pPr>
      <w:bookmarkStart w:id="1" w:name="_Toc474844159"/>
      <w:r w:rsidRPr="00D83B07">
        <w:rPr>
          <w:rFonts w:ascii="Arial" w:hAnsi="Arial" w:cs="Arial"/>
          <w:i/>
          <w:sz w:val="22"/>
          <w:szCs w:val="22"/>
        </w:rPr>
        <w:lastRenderedPageBreak/>
        <w:t>CONTRACT DE FINANȚARE</w:t>
      </w:r>
      <w:bookmarkEnd w:id="1"/>
      <w:r w:rsidRPr="00D83B07">
        <w:rPr>
          <w:rFonts w:ascii="Arial" w:hAnsi="Arial" w:cs="Arial"/>
          <w:i/>
          <w:sz w:val="22"/>
          <w:szCs w:val="22"/>
        </w:rPr>
        <w:t xml:space="preserve"> </w:t>
      </w:r>
    </w:p>
    <w:p w14:paraId="1360AF71" w14:textId="77777777" w:rsidR="00251CF9" w:rsidRDefault="00251CF9" w:rsidP="00D83B07">
      <w:pPr>
        <w:autoSpaceDE w:val="0"/>
        <w:autoSpaceDN w:val="0"/>
        <w:adjustRightInd w:val="0"/>
        <w:jc w:val="center"/>
        <w:rPr>
          <w:rFonts w:ascii="Arial" w:hAnsi="Arial" w:cs="Arial"/>
          <w:b/>
          <w:bCs/>
          <w:sz w:val="22"/>
          <w:szCs w:val="22"/>
        </w:rPr>
      </w:pPr>
    </w:p>
    <w:p w14:paraId="007B1737" w14:textId="77777777" w:rsidR="00D83B07" w:rsidRPr="00251CF9" w:rsidRDefault="00D83B07" w:rsidP="00D83B07">
      <w:pPr>
        <w:autoSpaceDE w:val="0"/>
        <w:autoSpaceDN w:val="0"/>
        <w:adjustRightInd w:val="0"/>
        <w:jc w:val="center"/>
        <w:rPr>
          <w:rFonts w:ascii="Arial" w:hAnsi="Arial" w:cs="Arial"/>
          <w:b/>
          <w:bCs/>
          <w:sz w:val="22"/>
          <w:szCs w:val="22"/>
        </w:rPr>
      </w:pPr>
    </w:p>
    <w:p w14:paraId="06A1000A" w14:textId="77777777" w:rsidR="00251CF9" w:rsidRPr="00251CF9" w:rsidRDefault="00251CF9" w:rsidP="00D83B07">
      <w:pPr>
        <w:pStyle w:val="Heading2"/>
        <w:rPr>
          <w:rFonts w:ascii="Arial" w:hAnsi="Arial" w:cs="Arial"/>
          <w:sz w:val="22"/>
          <w:szCs w:val="22"/>
          <w:lang w:val="ro-RO"/>
        </w:rPr>
      </w:pPr>
      <w:bookmarkStart w:id="2" w:name="_Toc474844160"/>
      <w:r w:rsidRPr="00D83B07">
        <w:rPr>
          <w:rFonts w:ascii="Arial" w:hAnsi="Arial" w:cs="Arial"/>
          <w:i/>
          <w:sz w:val="22"/>
          <w:szCs w:val="22"/>
          <w:lang w:val="ro-RO"/>
        </w:rPr>
        <w:t>1. Părțile</w:t>
      </w:r>
      <w:bookmarkEnd w:id="2"/>
    </w:p>
    <w:p w14:paraId="698B2CD0" w14:textId="77777777" w:rsidR="00251CF9" w:rsidRPr="00251CF9" w:rsidRDefault="00251CF9" w:rsidP="00D83B07">
      <w:pPr>
        <w:autoSpaceDE w:val="0"/>
        <w:autoSpaceDN w:val="0"/>
        <w:adjustRightInd w:val="0"/>
        <w:jc w:val="both"/>
        <w:rPr>
          <w:rFonts w:ascii="Arial" w:hAnsi="Arial" w:cs="Arial"/>
          <w:b/>
          <w:bCs/>
          <w:iCs/>
          <w:sz w:val="22"/>
          <w:szCs w:val="22"/>
        </w:rPr>
      </w:pPr>
    </w:p>
    <w:p w14:paraId="1B4315B6" w14:textId="77777777" w:rsidR="00251CF9" w:rsidRPr="00D83B07" w:rsidRDefault="00251CF9" w:rsidP="00D83B07">
      <w:pPr>
        <w:autoSpaceDE w:val="0"/>
        <w:autoSpaceDN w:val="0"/>
        <w:adjustRightInd w:val="0"/>
        <w:jc w:val="both"/>
        <w:outlineLvl w:val="0"/>
        <w:rPr>
          <w:rFonts w:ascii="Arial" w:hAnsi="Arial" w:cs="Arial"/>
          <w:b/>
          <w:bCs/>
          <w:iCs/>
          <w:sz w:val="22"/>
          <w:szCs w:val="22"/>
        </w:rPr>
      </w:pPr>
      <w:bookmarkStart w:id="3" w:name="_Toc474844161"/>
      <w:r w:rsidRPr="00D83B07">
        <w:rPr>
          <w:rFonts w:ascii="Arial" w:hAnsi="Arial" w:cs="Arial"/>
          <w:b/>
          <w:bCs/>
          <w:iCs/>
          <w:sz w:val="22"/>
          <w:szCs w:val="22"/>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3"/>
    </w:p>
    <w:p w14:paraId="77A49B0A"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00DCCA1E"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3142A190" w14:textId="77777777" w:rsidR="00251CF9" w:rsidRPr="00D83B07" w:rsidRDefault="00251CF9" w:rsidP="00D83B07">
      <w:pPr>
        <w:autoSpaceDE w:val="0"/>
        <w:autoSpaceDN w:val="0"/>
        <w:adjustRightInd w:val="0"/>
        <w:jc w:val="both"/>
        <w:outlineLvl w:val="0"/>
        <w:rPr>
          <w:rFonts w:ascii="Arial" w:hAnsi="Arial" w:cs="Arial"/>
          <w:b/>
          <w:bCs/>
          <w:iCs/>
          <w:sz w:val="22"/>
          <w:szCs w:val="22"/>
        </w:rPr>
      </w:pPr>
      <w:bookmarkStart w:id="4" w:name="_Toc474844162"/>
      <w:r w:rsidRPr="00D83B07">
        <w:rPr>
          <w:rFonts w:ascii="Arial" w:hAnsi="Arial" w:cs="Arial"/>
          <w:b/>
          <w:bCs/>
          <w:iCs/>
          <w:sz w:val="22"/>
          <w:szCs w:val="22"/>
        </w:rPr>
        <w:t>și</w:t>
      </w:r>
      <w:bookmarkEnd w:id="4"/>
      <w:r w:rsidRPr="00D83B07">
        <w:rPr>
          <w:rFonts w:ascii="Arial" w:hAnsi="Arial" w:cs="Arial"/>
          <w:b/>
          <w:bCs/>
          <w:iCs/>
          <w:sz w:val="22"/>
          <w:szCs w:val="22"/>
        </w:rPr>
        <w:t xml:space="preserve"> </w:t>
      </w:r>
    </w:p>
    <w:p w14:paraId="643CE1C9"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0EAEC483" w14:textId="77777777" w:rsidR="00251CF9" w:rsidRPr="00D83B07" w:rsidRDefault="00251CF9" w:rsidP="00D83B07">
      <w:pPr>
        <w:autoSpaceDE w:val="0"/>
        <w:autoSpaceDN w:val="0"/>
        <w:adjustRightInd w:val="0"/>
        <w:jc w:val="both"/>
        <w:outlineLvl w:val="0"/>
        <w:rPr>
          <w:rFonts w:ascii="Arial" w:hAnsi="Arial" w:cs="Arial"/>
          <w:b/>
          <w:bCs/>
          <w:iCs/>
          <w:sz w:val="22"/>
          <w:szCs w:val="22"/>
        </w:rPr>
      </w:pPr>
    </w:p>
    <w:p w14:paraId="61B58159" w14:textId="77777777" w:rsidR="00251CF9" w:rsidRPr="00D83B07" w:rsidRDefault="00251CF9" w:rsidP="00D83B07">
      <w:pPr>
        <w:autoSpaceDE w:val="0"/>
        <w:autoSpaceDN w:val="0"/>
        <w:adjustRightInd w:val="0"/>
        <w:jc w:val="both"/>
        <w:rPr>
          <w:rFonts w:ascii="Arial" w:hAnsi="Arial" w:cs="Arial"/>
          <w:b/>
          <w:bCs/>
          <w:iCs/>
          <w:sz w:val="22"/>
          <w:szCs w:val="22"/>
        </w:rPr>
      </w:pPr>
      <w:r w:rsidRPr="00D83B07">
        <w:rPr>
          <w:rFonts w:ascii="Arial" w:hAnsi="Arial" w:cs="Arial"/>
          <w:b/>
          <w:bCs/>
          <w:iCs/>
          <w:sz w:val="22"/>
          <w:szCs w:val="22"/>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14:paraId="0B30102C" w14:textId="77777777" w:rsidR="00251CF9" w:rsidRPr="00D83B07" w:rsidRDefault="00251CF9" w:rsidP="00D83B07">
      <w:pPr>
        <w:rPr>
          <w:rFonts w:ascii="Arial" w:hAnsi="Arial" w:cs="Arial"/>
          <w:b/>
          <w:bCs/>
          <w:iCs/>
          <w:sz w:val="22"/>
          <w:szCs w:val="22"/>
        </w:rPr>
      </w:pPr>
    </w:p>
    <w:p w14:paraId="4DE91D7C" w14:textId="77777777" w:rsidR="00251CF9" w:rsidRPr="00D83B07" w:rsidRDefault="00251CF9" w:rsidP="00D83B07">
      <w:pPr>
        <w:rPr>
          <w:rFonts w:ascii="Arial" w:hAnsi="Arial" w:cs="Arial"/>
          <w:b/>
          <w:bCs/>
          <w:iCs/>
          <w:sz w:val="22"/>
          <w:szCs w:val="22"/>
        </w:rPr>
      </w:pPr>
      <w:r w:rsidRPr="00D83B07">
        <w:rPr>
          <w:rFonts w:ascii="Arial" w:hAnsi="Arial" w:cs="Arial"/>
          <w:b/>
          <w:bCs/>
          <w:iCs/>
          <w:sz w:val="22"/>
          <w:szCs w:val="22"/>
        </w:rPr>
        <w:t>au convenit încheierea prezentului Contract de Finanțare, în următoarele condiții:</w:t>
      </w:r>
    </w:p>
    <w:p w14:paraId="031CEC0D" w14:textId="77777777" w:rsidR="00251CF9" w:rsidRPr="00D83B07" w:rsidRDefault="00251CF9" w:rsidP="00D83B07">
      <w:pPr>
        <w:jc w:val="both"/>
        <w:rPr>
          <w:rFonts w:ascii="Arial" w:hAnsi="Arial" w:cs="Arial"/>
          <w:b/>
          <w:bCs/>
          <w:iCs/>
          <w:sz w:val="22"/>
          <w:szCs w:val="22"/>
        </w:rPr>
      </w:pPr>
    </w:p>
    <w:p w14:paraId="07986593" w14:textId="77777777" w:rsidR="00251CF9" w:rsidRPr="00251CF9" w:rsidRDefault="00251CF9" w:rsidP="00D83B07">
      <w:pPr>
        <w:pStyle w:val="Heading2"/>
        <w:rPr>
          <w:rFonts w:ascii="Arial" w:hAnsi="Arial" w:cs="Arial"/>
          <w:bCs/>
          <w:sz w:val="22"/>
          <w:szCs w:val="22"/>
          <w:lang w:val="ro-RO"/>
        </w:rPr>
      </w:pPr>
      <w:bookmarkStart w:id="5" w:name="_Toc474844163"/>
      <w:r w:rsidRPr="00D83B07">
        <w:rPr>
          <w:rFonts w:ascii="Arial" w:hAnsi="Arial" w:cs="Arial"/>
          <w:sz w:val="22"/>
          <w:szCs w:val="22"/>
          <w:lang w:val="ro-RO"/>
        </w:rPr>
        <w:t xml:space="preserve">2. </w:t>
      </w:r>
      <w:r w:rsidRPr="00D83B07">
        <w:rPr>
          <w:rFonts w:ascii="Arial" w:hAnsi="Arial" w:cs="Arial"/>
          <w:i/>
          <w:sz w:val="22"/>
          <w:szCs w:val="22"/>
          <w:lang w:val="ro-RO"/>
        </w:rPr>
        <w:t>Precizări prealabile</w:t>
      </w:r>
      <w:bookmarkEnd w:id="5"/>
    </w:p>
    <w:p w14:paraId="726701FD"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În prezentul Contract de Finanțare, cu excepţia situaţiilor când contextul cere altfel sau a unei prevederi contrare:</w:t>
      </w:r>
    </w:p>
    <w:p w14:paraId="74C43414" w14:textId="77777777" w:rsidR="00251CF9" w:rsidRPr="00251CF9"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singularul includ şi pluralul, iar cuvintele care indică pluralul includ şi singularul;</w:t>
      </w:r>
    </w:p>
    <w:p w14:paraId="260ED622" w14:textId="77777777"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cuvintele care indică un gen includ toate genurile;</w:t>
      </w:r>
    </w:p>
    <w:p w14:paraId="22399B5D" w14:textId="77777777" w:rsidR="00251CF9" w:rsidRPr="00D83B07" w:rsidRDefault="00251CF9" w:rsidP="004922AF">
      <w:pPr>
        <w:pStyle w:val="ListParagraph"/>
        <w:numPr>
          <w:ilvl w:val="0"/>
          <w:numId w:val="15"/>
        </w:numPr>
        <w:autoSpaceDE w:val="0"/>
        <w:autoSpaceDN w:val="0"/>
        <w:adjustRightInd w:val="0"/>
        <w:ind w:left="851" w:hanging="425"/>
        <w:contextualSpacing w:val="0"/>
        <w:jc w:val="both"/>
        <w:rPr>
          <w:rFonts w:ascii="Arial" w:hAnsi="Arial" w:cs="Arial"/>
          <w:sz w:val="22"/>
          <w:szCs w:val="22"/>
        </w:rPr>
      </w:pPr>
      <w:r w:rsidRPr="00D83B07">
        <w:rPr>
          <w:rFonts w:ascii="Arial" w:hAnsi="Arial" w:cs="Arial"/>
          <w:sz w:val="22"/>
          <w:szCs w:val="22"/>
        </w:rPr>
        <w:t xml:space="preserve">termenul </w:t>
      </w:r>
      <w:r w:rsidRPr="00D83B07">
        <w:rPr>
          <w:rFonts w:ascii="Arial" w:hAnsi="Arial" w:cs="Arial"/>
          <w:i/>
          <w:sz w:val="22"/>
          <w:szCs w:val="22"/>
        </w:rPr>
        <w:t>„zi”</w:t>
      </w:r>
      <w:r w:rsidRPr="00D83B07">
        <w:rPr>
          <w:rFonts w:ascii="Arial" w:hAnsi="Arial" w:cs="Arial"/>
          <w:sz w:val="22"/>
          <w:szCs w:val="22"/>
        </w:rPr>
        <w:t xml:space="preserve"> reprezintă zi calendaristică, dacă nu se specifică altfel;</w:t>
      </w:r>
    </w:p>
    <w:p w14:paraId="1709FD6E"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Trimiterile la actele normative includ și modificările și completările ulterioare ale acestora, precum și  orice alte acte normative subsecvente.</w:t>
      </w:r>
    </w:p>
    <w:p w14:paraId="754C12BD" w14:textId="77777777" w:rsidR="00251CF9" w:rsidRPr="00251CF9" w:rsidRDefault="00251CF9" w:rsidP="004922AF">
      <w:pPr>
        <w:pStyle w:val="Head2-Alin"/>
        <w:numPr>
          <w:ilvl w:val="0"/>
          <w:numId w:val="14"/>
        </w:numPr>
        <w:tabs>
          <w:tab w:val="clear" w:pos="2880"/>
          <w:tab w:val="num" w:pos="567"/>
          <w:tab w:val="right" w:pos="9000"/>
        </w:tabs>
        <w:spacing w:before="0" w:after="0"/>
        <w:ind w:left="426"/>
        <w:rPr>
          <w:rFonts w:ascii="Arial" w:hAnsi="Arial" w:cs="Arial"/>
          <w:sz w:val="22"/>
          <w:szCs w:val="22"/>
        </w:rPr>
      </w:pPr>
      <w:r w:rsidRPr="00251CF9">
        <w:rPr>
          <w:rFonts w:ascii="Arial" w:hAnsi="Arial"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14:paraId="0277DC31"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 xml:space="preserve">În înțelesul prezentului Contract de Finanțare, atunci când există și parteneri, drepturile și obligațiile beneficiarilor revin și partenerilor; </w:t>
      </w:r>
    </w:p>
    <w:p w14:paraId="4B46FD45" w14:textId="77777777" w:rsidR="00251CF9" w:rsidRPr="00251CF9" w:rsidRDefault="00251CF9" w:rsidP="004922AF">
      <w:pPr>
        <w:pStyle w:val="Head2-Alin"/>
        <w:numPr>
          <w:ilvl w:val="0"/>
          <w:numId w:val="14"/>
        </w:numPr>
        <w:tabs>
          <w:tab w:val="clear" w:pos="2880"/>
          <w:tab w:val="right" w:pos="9000"/>
        </w:tabs>
        <w:spacing w:before="0" w:after="0"/>
        <w:ind w:left="426"/>
        <w:rPr>
          <w:rFonts w:ascii="Arial" w:hAnsi="Arial" w:cs="Arial"/>
          <w:sz w:val="22"/>
          <w:szCs w:val="22"/>
        </w:rPr>
      </w:pPr>
      <w:r w:rsidRPr="00251CF9">
        <w:rPr>
          <w:rFonts w:ascii="Arial" w:hAnsi="Arial" w:cs="Arial"/>
          <w:sz w:val="22"/>
          <w:szCs w:val="22"/>
        </w:rPr>
        <w:t>Finanţarea nerambursabilă acordată Beneficiarului este stabilită în termenii şi condiţiile prezentului Contract.</w:t>
      </w:r>
    </w:p>
    <w:p w14:paraId="2C164CE1" w14:textId="77777777" w:rsidR="00251CF9" w:rsidRPr="00251CF9" w:rsidRDefault="00251CF9" w:rsidP="00D83B07">
      <w:pPr>
        <w:pStyle w:val="Heading2"/>
        <w:rPr>
          <w:rFonts w:ascii="Arial" w:hAnsi="Arial" w:cs="Arial"/>
          <w:sz w:val="22"/>
          <w:szCs w:val="22"/>
          <w:lang w:val="ro-RO"/>
        </w:rPr>
      </w:pPr>
    </w:p>
    <w:p w14:paraId="6E901081" w14:textId="77777777" w:rsidR="00251CF9" w:rsidRPr="00D83B07" w:rsidRDefault="00251CF9" w:rsidP="00D83B07">
      <w:pPr>
        <w:pStyle w:val="Heading2"/>
        <w:rPr>
          <w:rFonts w:ascii="Arial" w:hAnsi="Arial" w:cs="Arial"/>
          <w:sz w:val="22"/>
          <w:szCs w:val="22"/>
          <w:lang w:val="ro-RO"/>
        </w:rPr>
      </w:pPr>
      <w:bookmarkStart w:id="6" w:name="_Toc474844164"/>
      <w:r w:rsidRPr="00D83B07">
        <w:rPr>
          <w:rFonts w:ascii="Arial" w:hAnsi="Arial" w:cs="Arial"/>
          <w:sz w:val="22"/>
          <w:szCs w:val="22"/>
          <w:lang w:val="ro-RO"/>
        </w:rPr>
        <w:t>CONDITII GENERALE</w:t>
      </w:r>
      <w:bookmarkEnd w:id="6"/>
    </w:p>
    <w:p w14:paraId="59621CA6" w14:textId="77777777" w:rsidR="00251CF9" w:rsidRPr="00251CF9" w:rsidRDefault="00251CF9" w:rsidP="00D83B07">
      <w:pPr>
        <w:pStyle w:val="Heading2"/>
        <w:rPr>
          <w:rFonts w:ascii="Arial" w:hAnsi="Arial" w:cs="Arial"/>
          <w:sz w:val="22"/>
          <w:szCs w:val="22"/>
          <w:lang w:val="ro-RO"/>
        </w:rPr>
      </w:pPr>
      <w:bookmarkStart w:id="7" w:name="_Toc474844165"/>
      <w:r w:rsidRPr="00D83B07">
        <w:rPr>
          <w:rFonts w:ascii="Arial" w:hAnsi="Arial" w:cs="Arial"/>
          <w:sz w:val="22"/>
          <w:szCs w:val="22"/>
          <w:lang w:val="ro-RO"/>
        </w:rPr>
        <w:t>Articolul 1 - Obiectul Contractului de Finanțare</w:t>
      </w:r>
      <w:bookmarkEnd w:id="7"/>
    </w:p>
    <w:p w14:paraId="13A67924" w14:textId="77777777" w:rsidR="00251CF9" w:rsidRPr="00251CF9" w:rsidRDefault="00251CF9" w:rsidP="004922AF">
      <w:pPr>
        <w:pStyle w:val="Head2-Alin"/>
        <w:numPr>
          <w:ilvl w:val="1"/>
          <w:numId w:val="1"/>
        </w:numPr>
        <w:tabs>
          <w:tab w:val="clear" w:pos="502"/>
          <w:tab w:val="clear" w:pos="2880"/>
          <w:tab w:val="num" w:pos="567"/>
          <w:tab w:val="right" w:pos="9000"/>
        </w:tabs>
        <w:spacing w:before="0" w:after="0"/>
        <w:ind w:left="426" w:hanging="357"/>
        <w:rPr>
          <w:rFonts w:ascii="Arial" w:hAnsi="Arial" w:cs="Arial"/>
          <w:sz w:val="22"/>
          <w:szCs w:val="22"/>
        </w:rPr>
      </w:pPr>
      <w:r w:rsidRPr="00251CF9">
        <w:rPr>
          <w:rFonts w:ascii="Arial" w:hAnsi="Arial" w:cs="Arial"/>
          <w:sz w:val="22"/>
          <w:szCs w:val="22"/>
        </w:rPr>
        <w:t xml:space="preserve">Obiectul acestui Contract de Finanțare îl reprezintă acordarea finanţării nerambursabile de către AM……………………………..……………………………………, pentru implementarea Proiectului nr..... </w:t>
      </w:r>
      <w:r w:rsidRPr="00251CF9">
        <w:rPr>
          <w:rFonts w:ascii="Arial" w:hAnsi="Arial" w:cs="Arial"/>
          <w:bCs/>
          <w:sz w:val="22"/>
          <w:szCs w:val="22"/>
        </w:rPr>
        <w:t xml:space="preserve">&lt;cod SMIS2014+&gt; </w:t>
      </w:r>
      <w:r w:rsidRPr="00251CF9">
        <w:rPr>
          <w:rFonts w:ascii="Arial" w:hAnsi="Arial" w:cs="Arial"/>
          <w:sz w:val="22"/>
          <w:szCs w:val="22"/>
        </w:rPr>
        <w:t xml:space="preserve"> …………………….… intitulat: ………….…………………………………………………………………………………………., denumit în continuare Proiect, pe durata stabilită şi în conformitate cu obligaţiile asumate prin prezentul Contract de Finanțare inclusiv Anexele care fac parte integrantă din acesta.  </w:t>
      </w:r>
    </w:p>
    <w:p w14:paraId="74820FB9" w14:textId="77777777"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lastRenderedPageBreak/>
        <w:t>Beneficiarul se angajează să implementeze Proiectul, în conformitate cu prevederile cuprinse în prezentul contract, legislaţia europeană şi naţională aplicabile acestuia.</w:t>
      </w:r>
    </w:p>
    <w:p w14:paraId="3CA22E82" w14:textId="77777777" w:rsidR="00251CF9" w:rsidRPr="00251CF9" w:rsidRDefault="00251CF9" w:rsidP="004922AF">
      <w:pPr>
        <w:pStyle w:val="Head2-Alin"/>
        <w:numPr>
          <w:ilvl w:val="1"/>
          <w:numId w:val="1"/>
        </w:numPr>
        <w:tabs>
          <w:tab w:val="clear" w:pos="502"/>
          <w:tab w:val="num" w:pos="567"/>
        </w:tabs>
        <w:spacing w:before="0" w:after="0"/>
        <w:ind w:left="426" w:hanging="357"/>
        <w:rPr>
          <w:rFonts w:ascii="Arial" w:hAnsi="Arial" w:cs="Arial"/>
          <w:sz w:val="22"/>
          <w:szCs w:val="22"/>
        </w:rPr>
      </w:pPr>
      <w:r w:rsidRPr="00251CF9">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693CFCE4" w14:textId="77777777" w:rsidR="00D83B07" w:rsidRDefault="00D83B07" w:rsidP="00D83B07">
      <w:pPr>
        <w:overflowPunct w:val="0"/>
        <w:autoSpaceDE w:val="0"/>
        <w:autoSpaceDN w:val="0"/>
        <w:adjustRightInd w:val="0"/>
        <w:rPr>
          <w:rFonts w:ascii="Arial" w:hAnsi="Arial" w:cs="Arial"/>
          <w:b/>
          <w:sz w:val="22"/>
          <w:szCs w:val="22"/>
        </w:rPr>
      </w:pPr>
    </w:p>
    <w:p w14:paraId="34DF0645" w14:textId="77777777" w:rsidR="00251CF9" w:rsidRPr="00251CF9" w:rsidRDefault="00251CF9" w:rsidP="00D83B07">
      <w:pPr>
        <w:overflowPunct w:val="0"/>
        <w:autoSpaceDE w:val="0"/>
        <w:autoSpaceDN w:val="0"/>
        <w:adjustRightInd w:val="0"/>
        <w:rPr>
          <w:rFonts w:ascii="Arial" w:hAnsi="Arial" w:cs="Arial"/>
          <w:b/>
          <w:sz w:val="22"/>
          <w:szCs w:val="22"/>
        </w:rPr>
      </w:pPr>
      <w:r w:rsidRPr="00D83B07">
        <w:rPr>
          <w:rFonts w:ascii="Arial" w:hAnsi="Arial" w:cs="Arial"/>
          <w:b/>
          <w:sz w:val="22"/>
          <w:szCs w:val="22"/>
        </w:rPr>
        <w:t>Articolul 2 – Durata Contractului şi perioada de implementare a proiectului</w:t>
      </w:r>
    </w:p>
    <w:p w14:paraId="09345139"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Contractul de Finanțare intră în vigoare și produce efecte de la data semnării lui de către ultima parte.</w:t>
      </w:r>
    </w:p>
    <w:p w14:paraId="371CAE08"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Perioada de implementare a Proiectului este de [</w:t>
      </w:r>
      <w:r w:rsidRPr="00251CF9">
        <w:rPr>
          <w:rFonts w:ascii="Arial" w:hAnsi="Arial" w:cs="Arial"/>
          <w:i/>
          <w:color w:val="auto"/>
          <w:sz w:val="22"/>
          <w:szCs w:val="22"/>
        </w:rPr>
        <w:t>durata</w:t>
      </w:r>
      <w:r w:rsidRPr="00251CF9">
        <w:rPr>
          <w:rFonts w:ascii="Arial" w:hAnsi="Arial" w:cs="Arial"/>
          <w:color w:val="auto"/>
          <w:sz w:val="22"/>
          <w:szCs w:val="22"/>
        </w:rPr>
        <w:t>] luni</w:t>
      </w:r>
      <w:r w:rsidRPr="00251CF9">
        <w:rPr>
          <w:rFonts w:ascii="Arial" w:hAnsi="Arial" w:cs="Arial"/>
          <w:sz w:val="22"/>
          <w:szCs w:val="22"/>
        </w:rPr>
        <w:t>, respectiv între data [</w:t>
      </w:r>
      <w:r w:rsidRPr="00251CF9">
        <w:rPr>
          <w:rFonts w:ascii="Arial" w:hAnsi="Arial" w:cs="Arial"/>
          <w:i/>
          <w:sz w:val="22"/>
          <w:szCs w:val="22"/>
        </w:rPr>
        <w:t>z/l/a</w:t>
      </w:r>
      <w:r w:rsidRPr="00251CF9">
        <w:rPr>
          <w:rFonts w:ascii="Arial" w:hAnsi="Arial" w:cs="Arial"/>
          <w:sz w:val="22"/>
          <w:szCs w:val="22"/>
        </w:rPr>
        <w:t>] și data [</w:t>
      </w:r>
      <w:r w:rsidRPr="00251CF9">
        <w:rPr>
          <w:rFonts w:ascii="Arial" w:hAnsi="Arial" w:cs="Arial"/>
          <w:i/>
          <w:sz w:val="22"/>
          <w:szCs w:val="22"/>
        </w:rPr>
        <w:t>z/l/a</w:t>
      </w:r>
      <w:r w:rsidRPr="00251CF9">
        <w:rPr>
          <w:rFonts w:ascii="Arial" w:hAnsi="Arial" w:cs="Arial"/>
          <w:sz w:val="22"/>
          <w:szCs w:val="22"/>
        </w:rPr>
        <w:t xml:space="preserve">], aceasta cuprinzând, dacă este cazul, și perioada de desfașurare a activităților proiectului înainte de semnarea Contractului de Finantare, conform regulilor de eligibilitate a cheltuielilor. </w:t>
      </w:r>
    </w:p>
    <w:p w14:paraId="624D36D4"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Perioada de implementare a proiectului poate fi prelungită prin acordul părților, în conformitate cu prevederile art. 10 - </w:t>
      </w:r>
      <w:r w:rsidRPr="00251CF9">
        <w:rPr>
          <w:rFonts w:ascii="Arial" w:hAnsi="Arial" w:cs="Arial"/>
          <w:i/>
          <w:color w:val="auto"/>
          <w:sz w:val="22"/>
          <w:szCs w:val="22"/>
        </w:rPr>
        <w:t>Modificări și completări și/sau a Conditiilor specifice</w:t>
      </w:r>
      <w:r w:rsidRPr="00251CF9">
        <w:rPr>
          <w:rFonts w:ascii="Arial" w:hAnsi="Arial" w:cs="Arial"/>
          <w:color w:val="auto"/>
          <w:sz w:val="22"/>
          <w:szCs w:val="22"/>
        </w:rPr>
        <w:t xml:space="preserve">.  </w:t>
      </w:r>
    </w:p>
    <w:p w14:paraId="473D5F9F"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14:paraId="188A333A" w14:textId="77777777" w:rsidR="00251CF9" w:rsidRPr="00251CF9" w:rsidRDefault="00251CF9" w:rsidP="004922AF">
      <w:pPr>
        <w:pStyle w:val="Default"/>
        <w:widowControl/>
        <w:numPr>
          <w:ilvl w:val="0"/>
          <w:numId w:val="16"/>
        </w:numPr>
        <w:spacing w:before="0" w:after="0"/>
        <w:ind w:left="426"/>
        <w:rPr>
          <w:rFonts w:ascii="Arial" w:hAnsi="Arial" w:cs="Arial"/>
          <w:color w:val="auto"/>
          <w:sz w:val="22"/>
          <w:szCs w:val="22"/>
        </w:rPr>
      </w:pPr>
      <w:r w:rsidRPr="00251CF9">
        <w:rPr>
          <w:rFonts w:ascii="Arial" w:hAnsi="Arial"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14:paraId="08DBF118" w14:textId="77777777" w:rsidR="00251CF9" w:rsidRPr="00251CF9" w:rsidRDefault="00251CF9" w:rsidP="004922AF">
      <w:pPr>
        <w:pStyle w:val="Default"/>
        <w:widowControl/>
        <w:numPr>
          <w:ilvl w:val="0"/>
          <w:numId w:val="16"/>
        </w:numPr>
        <w:spacing w:before="0" w:after="0"/>
        <w:ind w:left="426" w:hanging="426"/>
        <w:rPr>
          <w:rFonts w:ascii="Arial" w:hAnsi="Arial" w:cs="Arial"/>
          <w:color w:val="auto"/>
          <w:sz w:val="22"/>
          <w:szCs w:val="22"/>
        </w:rPr>
      </w:pPr>
      <w:r w:rsidRPr="00251CF9">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5C677BAD" w14:textId="77777777" w:rsidR="00D83B07" w:rsidRPr="00D83B07" w:rsidRDefault="00D83B07" w:rsidP="00D83B07">
      <w:bookmarkStart w:id="8" w:name="_Toc474844166"/>
    </w:p>
    <w:p w14:paraId="19A6112D" w14:textId="77777777" w:rsidR="00251CF9" w:rsidRPr="00D83B07" w:rsidRDefault="00251CF9" w:rsidP="00D83B07">
      <w:pPr>
        <w:pStyle w:val="Heading2"/>
        <w:rPr>
          <w:rFonts w:ascii="Arial" w:hAnsi="Arial" w:cs="Arial"/>
          <w:sz w:val="22"/>
          <w:szCs w:val="22"/>
          <w:lang w:val="ro-RO"/>
        </w:rPr>
      </w:pPr>
      <w:r w:rsidRPr="00D83B07">
        <w:rPr>
          <w:rFonts w:ascii="Arial" w:hAnsi="Arial" w:cs="Arial"/>
          <w:snapToGrid w:val="0"/>
          <w:sz w:val="22"/>
          <w:szCs w:val="22"/>
          <w:lang w:val="ro-RO"/>
        </w:rPr>
        <w:t xml:space="preserve">Articolul 3 – </w:t>
      </w:r>
      <w:r w:rsidRPr="00D83B07">
        <w:rPr>
          <w:rFonts w:ascii="Arial" w:hAnsi="Arial" w:cs="Arial"/>
          <w:sz w:val="22"/>
          <w:szCs w:val="22"/>
          <w:lang w:val="ro-RO"/>
        </w:rPr>
        <w:t>Valoarea Contractului de Finanțare</w:t>
      </w:r>
      <w:bookmarkEnd w:id="8"/>
    </w:p>
    <w:p w14:paraId="12EDA220" w14:textId="77777777" w:rsidR="00251CF9" w:rsidRPr="00251CF9" w:rsidRDefault="00251CF9" w:rsidP="004922AF">
      <w:pPr>
        <w:pStyle w:val="BodyText"/>
        <w:numPr>
          <w:ilvl w:val="0"/>
          <w:numId w:val="17"/>
        </w:numPr>
        <w:suppressAutoHyphens/>
        <w:ind w:left="426" w:hanging="426"/>
        <w:rPr>
          <w:rFonts w:ascii="Arial" w:hAnsi="Arial" w:cs="Arial"/>
          <w:szCs w:val="22"/>
        </w:rPr>
      </w:pPr>
      <w:r w:rsidRPr="00251CF9">
        <w:rPr>
          <w:rFonts w:ascii="Arial" w:hAnsi="Arial" w:cs="Arial"/>
          <w:szCs w:val="22"/>
        </w:rPr>
        <w:t>Valoarea totală a Contractului de Finanțare este de ………………......................lei (</w:t>
      </w:r>
      <w:r w:rsidRPr="00251CF9">
        <w:rPr>
          <w:rFonts w:ascii="Arial" w:hAnsi="Arial" w:cs="Arial"/>
          <w:i/>
          <w:szCs w:val="22"/>
        </w:rPr>
        <w:t>valoarea în litere</w:t>
      </w:r>
      <w:r w:rsidRPr="00251CF9">
        <w:rPr>
          <w:rFonts w:ascii="Arial" w:hAnsi="Arial" w:cs="Arial"/>
          <w:szCs w:val="22"/>
        </w:rPr>
        <w:t>), după cum urmează:</w:t>
      </w:r>
    </w:p>
    <w:p w14:paraId="35ECF6A5" w14:textId="77777777" w:rsidR="00251CF9" w:rsidRPr="00251CF9" w:rsidRDefault="00251CF9" w:rsidP="00D83B07">
      <w:pPr>
        <w:pStyle w:val="BodyText"/>
        <w:rPr>
          <w:rFonts w:ascii="Arial" w:hAnsi="Arial" w:cs="Arial"/>
          <w:i/>
          <w:szCs w:val="22"/>
        </w:rPr>
      </w:pPr>
      <w:r w:rsidRPr="00251CF9">
        <w:rPr>
          <w:rFonts w:ascii="Arial" w:hAnsi="Arial" w:cs="Arial"/>
          <w:i/>
          <w:szCs w:val="22"/>
        </w:rPr>
        <w:t>După caz :</w:t>
      </w:r>
    </w:p>
    <w:p w14:paraId="5BF8723A" w14:textId="77777777" w:rsidR="00251CF9" w:rsidRPr="00251CF9" w:rsidRDefault="00251CF9" w:rsidP="00D83B07">
      <w:pPr>
        <w:pStyle w:val="BodyText"/>
        <w:rPr>
          <w:rFonts w:ascii="Arial" w:hAnsi="Arial" w:cs="Arial"/>
          <w:szCs w:val="22"/>
        </w:rPr>
      </w:pPr>
      <w:r w:rsidRPr="00251CF9">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251CF9" w:rsidRPr="00251CF9" w14:paraId="1B2EDD42" w14:textId="77777777" w:rsidTr="00251CF9">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hideMark/>
          </w:tcPr>
          <w:p w14:paraId="654301A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6A30A5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7D02E3A"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88A4EA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CF704A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B7A3AC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neeligibilă inclusiv TVA </w:t>
            </w:r>
          </w:p>
        </w:tc>
      </w:tr>
      <w:tr w:rsidR="00251CF9" w:rsidRPr="00251CF9" w14:paraId="2948DA02" w14:textId="77777777" w:rsidTr="00251CF9">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FEB008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57FDC7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539754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856146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9591F1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B0B6CD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05B044A"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EC06DB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473DCF5C"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r>
      <w:tr w:rsidR="00251CF9" w:rsidRPr="00251CF9" w14:paraId="59C7311D" w14:textId="77777777" w:rsidTr="00251CF9">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AE0538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1 = </w:t>
            </w:r>
          </w:p>
          <w:p w14:paraId="3AF1ED0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1E6D1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2 = </w:t>
            </w:r>
          </w:p>
          <w:p w14:paraId="204D20B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9ED006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434FC7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FC5DF3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510D1C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14C1A0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F905A5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2FE75C2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9</w:t>
            </w:r>
          </w:p>
        </w:tc>
      </w:tr>
      <w:tr w:rsidR="00251CF9" w:rsidRPr="00251CF9" w14:paraId="7DD7F46F" w14:textId="77777777" w:rsidTr="00251CF9">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49B4036C" w14:textId="77777777" w:rsidR="00251CF9" w:rsidRPr="00D83B07" w:rsidRDefault="00251CF9" w:rsidP="00D83B07">
            <w:pPr>
              <w:jc w:val="center"/>
              <w:rPr>
                <w:rFonts w:ascii="Arial" w:hAnsi="Arial" w:cs="Arial"/>
                <w:sz w:val="22"/>
                <w:szCs w:val="22"/>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9F41091" w14:textId="77777777" w:rsidR="00251CF9" w:rsidRPr="00D83B07" w:rsidRDefault="00251CF9" w:rsidP="00D83B07">
            <w:pPr>
              <w:jc w:val="center"/>
              <w:rPr>
                <w:rFonts w:ascii="Arial" w:hAnsi="Arial" w:cs="Arial"/>
                <w:sz w:val="22"/>
                <w:szCs w:val="22"/>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432C4558" w14:textId="77777777" w:rsidR="00251CF9" w:rsidRPr="00D83B07" w:rsidRDefault="00251CF9" w:rsidP="00D83B07">
            <w:pPr>
              <w:jc w:val="center"/>
              <w:rPr>
                <w:rFonts w:ascii="Arial" w:hAnsi="Arial" w:cs="Arial"/>
                <w:sz w:val="22"/>
                <w:szCs w:val="22"/>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46D236D" w14:textId="77777777" w:rsidR="00251CF9" w:rsidRPr="00D83B07" w:rsidRDefault="00251CF9" w:rsidP="00D83B07">
            <w:pPr>
              <w:jc w:val="center"/>
              <w:rPr>
                <w:rFonts w:ascii="Arial" w:hAnsi="Arial" w:cs="Arial"/>
                <w:sz w:val="22"/>
                <w:szCs w:val="22"/>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9F4DA00" w14:textId="77777777" w:rsidR="00251CF9" w:rsidRPr="00D83B07" w:rsidRDefault="00251CF9" w:rsidP="00D83B07">
            <w:pPr>
              <w:jc w:val="center"/>
              <w:rPr>
                <w:rFonts w:ascii="Arial" w:hAnsi="Arial" w:cs="Arial"/>
                <w:sz w:val="22"/>
                <w:szCs w:val="22"/>
                <w:lang w:val="en-GB"/>
              </w:rPr>
            </w:pPr>
          </w:p>
        </w:tc>
        <w:tc>
          <w:tcPr>
            <w:tcW w:w="687" w:type="dxa"/>
            <w:tcBorders>
              <w:top w:val="single" w:sz="4" w:space="0" w:color="auto"/>
              <w:left w:val="nil"/>
              <w:bottom w:val="single" w:sz="8" w:space="0" w:color="auto"/>
              <w:right w:val="single" w:sz="4" w:space="0" w:color="auto"/>
            </w:tcBorders>
          </w:tcPr>
          <w:p w14:paraId="015BFDD5" w14:textId="77777777" w:rsidR="00251CF9" w:rsidRPr="00D83B07" w:rsidRDefault="00251CF9" w:rsidP="00D83B07">
            <w:pPr>
              <w:jc w:val="center"/>
              <w:rPr>
                <w:rFonts w:ascii="Arial" w:hAnsi="Arial" w:cs="Arial"/>
                <w:sz w:val="22"/>
                <w:szCs w:val="22"/>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412580F6" w14:textId="77777777" w:rsidR="00251CF9" w:rsidRPr="00D83B07" w:rsidRDefault="00251CF9" w:rsidP="00D83B07">
            <w:pPr>
              <w:jc w:val="center"/>
              <w:rPr>
                <w:rFonts w:ascii="Arial" w:hAnsi="Arial" w:cs="Arial"/>
                <w:sz w:val="22"/>
                <w:szCs w:val="22"/>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6D13A21" w14:textId="77777777" w:rsidR="00251CF9" w:rsidRPr="00D83B07" w:rsidRDefault="00251CF9" w:rsidP="00D83B07">
            <w:pPr>
              <w:jc w:val="center"/>
              <w:rPr>
                <w:rFonts w:ascii="Arial" w:hAnsi="Arial" w:cs="Arial"/>
                <w:sz w:val="22"/>
                <w:szCs w:val="22"/>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3AFE459" w14:textId="77777777" w:rsidR="00251CF9" w:rsidRPr="00D83B07" w:rsidRDefault="00251CF9" w:rsidP="00D83B07">
            <w:pPr>
              <w:jc w:val="center"/>
              <w:rPr>
                <w:rFonts w:ascii="Arial" w:hAnsi="Arial" w:cs="Arial"/>
                <w:sz w:val="22"/>
                <w:szCs w:val="22"/>
                <w:lang w:val="en-GB"/>
              </w:rPr>
            </w:pPr>
          </w:p>
        </w:tc>
      </w:tr>
    </w:tbl>
    <w:p w14:paraId="22957262" w14:textId="77777777" w:rsidR="00251CF9" w:rsidRPr="00251CF9" w:rsidRDefault="00251CF9" w:rsidP="00D83B07">
      <w:pPr>
        <w:pStyle w:val="BodyText"/>
        <w:rPr>
          <w:rFonts w:ascii="Arial" w:hAnsi="Arial" w:cs="Arial"/>
          <w:szCs w:val="22"/>
        </w:rPr>
      </w:pPr>
      <w:r w:rsidRPr="00251CF9">
        <w:rPr>
          <w:rFonts w:ascii="Arial" w:hAnsi="Arial" w:cs="Arial"/>
          <w:szCs w:val="22"/>
        </w:rPr>
        <w:t>(pentru proiecte generatoare de venituri)</w:t>
      </w: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251CF9" w:rsidRPr="00251CF9" w14:paraId="49E0B8CD" w14:textId="77777777" w:rsidTr="00D83B07">
        <w:trPr>
          <w:trHeight w:val="128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15" w:type="dxa"/>
              <w:bottom w:w="0" w:type="dxa"/>
              <w:right w:w="15" w:type="dxa"/>
            </w:tcMar>
            <w:hideMark/>
          </w:tcPr>
          <w:p w14:paraId="12ECBF2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totală  </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6D3F6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totală eligibilă</w:t>
            </w:r>
          </w:p>
        </w:tc>
        <w:tc>
          <w:tcPr>
            <w:tcW w:w="1073"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D25901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163F29"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necesară de finanțare</w:t>
            </w:r>
          </w:p>
        </w:tc>
        <w:tc>
          <w:tcPr>
            <w:tcW w:w="1690"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182028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3A8C254"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C33C198"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896BD1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Valoarea neeligibilă inclusiv TVA </w:t>
            </w:r>
          </w:p>
        </w:tc>
      </w:tr>
      <w:tr w:rsidR="00251CF9" w:rsidRPr="00251CF9" w14:paraId="01394E0D" w14:textId="77777777" w:rsidTr="00D83B07">
        <w:trPr>
          <w:trHeight w:val="257"/>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D1E792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74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51A772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36" w:type="dxa"/>
            <w:tcBorders>
              <w:top w:val="single" w:sz="8" w:space="0" w:color="auto"/>
              <w:left w:val="single" w:sz="8" w:space="0" w:color="auto"/>
              <w:bottom w:val="single" w:sz="8" w:space="0" w:color="auto"/>
              <w:right w:val="single" w:sz="4" w:space="0" w:color="auto"/>
            </w:tcBorders>
            <w:shd w:val="clear" w:color="auto" w:fill="95B3D7" w:themeFill="accent1" w:themeFillTint="99"/>
            <w:hideMark/>
          </w:tcPr>
          <w:p w14:paraId="0358FC0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5B3D7" w:themeFill="accent1" w:themeFillTint="99"/>
            <w:hideMark/>
          </w:tcPr>
          <w:p w14:paraId="07C9D75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55DD1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2A0EE08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1228"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7C908A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65D54B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588DCB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E87E3D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E3DACDD"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1D85BC"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AA0430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(lei)</w:t>
            </w:r>
          </w:p>
        </w:tc>
      </w:tr>
      <w:tr w:rsidR="00251CF9" w:rsidRPr="00251CF9" w14:paraId="1BD3B2D3" w14:textId="77777777" w:rsidTr="00D83B07">
        <w:trPr>
          <w:trHeight w:val="66"/>
        </w:trPr>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0E73F3A9"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1 = </w:t>
            </w:r>
          </w:p>
          <w:p w14:paraId="115750F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2 + 9</w:t>
            </w:r>
          </w:p>
        </w:tc>
        <w:tc>
          <w:tcPr>
            <w:tcW w:w="742"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DC91BE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 xml:space="preserve">2 = </w:t>
            </w:r>
          </w:p>
          <w:p w14:paraId="073F85A2"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 + 5+11</w:t>
            </w:r>
          </w:p>
        </w:tc>
        <w:tc>
          <w:tcPr>
            <w:tcW w:w="536" w:type="dxa"/>
            <w:tcBorders>
              <w:top w:val="nil"/>
              <w:left w:val="nil"/>
              <w:bottom w:val="single" w:sz="4" w:space="0" w:color="auto"/>
              <w:right w:val="single" w:sz="4" w:space="0" w:color="auto"/>
            </w:tcBorders>
            <w:shd w:val="clear" w:color="auto" w:fill="95B3D7" w:themeFill="accent1" w:themeFillTint="99"/>
            <w:hideMark/>
          </w:tcPr>
          <w:p w14:paraId="2AF64F7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3</w:t>
            </w:r>
          </w:p>
        </w:tc>
        <w:tc>
          <w:tcPr>
            <w:tcW w:w="537" w:type="dxa"/>
            <w:tcBorders>
              <w:top w:val="nil"/>
              <w:left w:val="nil"/>
              <w:bottom w:val="single" w:sz="4" w:space="0" w:color="auto"/>
              <w:right w:val="single" w:sz="4" w:space="0" w:color="auto"/>
            </w:tcBorders>
            <w:shd w:val="clear" w:color="auto" w:fill="95B3D7" w:themeFill="accent1" w:themeFillTint="99"/>
            <w:hideMark/>
          </w:tcPr>
          <w:p w14:paraId="4652C013"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4</w:t>
            </w:r>
          </w:p>
        </w:tc>
        <w:tc>
          <w:tcPr>
            <w:tcW w:w="535" w:type="dxa"/>
            <w:tcBorders>
              <w:top w:val="nil"/>
              <w:left w:val="nil"/>
              <w:bottom w:val="single" w:sz="4" w:space="0" w:color="auto"/>
              <w:right w:val="nil"/>
            </w:tcBorders>
            <w:shd w:val="clear" w:color="auto" w:fill="95B3D7" w:themeFill="accent1" w:themeFillTint="99"/>
            <w:hideMark/>
          </w:tcPr>
          <w:p w14:paraId="6F9F75D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 2-3</w:t>
            </w:r>
          </w:p>
        </w:tc>
        <w:tc>
          <w:tcPr>
            <w:tcW w:w="537" w:type="dxa"/>
            <w:tcBorders>
              <w:top w:val="nil"/>
              <w:left w:val="nil"/>
              <w:bottom w:val="single" w:sz="4" w:space="0" w:color="auto"/>
              <w:right w:val="single" w:sz="4" w:space="0" w:color="auto"/>
            </w:tcBorders>
            <w:shd w:val="clear" w:color="auto" w:fill="95B3D7" w:themeFill="accent1" w:themeFillTint="99"/>
          </w:tcPr>
          <w:p w14:paraId="53778F64" w14:textId="77777777" w:rsidR="00251CF9" w:rsidRPr="00D83B07" w:rsidRDefault="00251CF9" w:rsidP="00D83B07">
            <w:pPr>
              <w:rPr>
                <w:rFonts w:ascii="Arial" w:hAnsi="Arial" w:cs="Arial"/>
                <w:sz w:val="22"/>
                <w:szCs w:val="22"/>
                <w:lang w:val="en-GB"/>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hideMark/>
          </w:tcPr>
          <w:p w14:paraId="2CC4DFA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6</w:t>
            </w:r>
          </w:p>
        </w:tc>
        <w:tc>
          <w:tcPr>
            <w:tcW w:w="122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7C4A17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7=</w:t>
            </w:r>
          </w:p>
          <w:p w14:paraId="6D7455D5"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DBE46"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1493A80"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9=</w:t>
            </w:r>
          </w:p>
          <w:p w14:paraId="51562DBF"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5*10</w:t>
            </w:r>
          </w:p>
        </w:tc>
        <w:tc>
          <w:tcPr>
            <w:tcW w:w="554" w:type="dxa"/>
            <w:tcBorders>
              <w:top w:val="nil"/>
              <w:left w:val="nil"/>
              <w:bottom w:val="single" w:sz="4" w:space="0" w:color="auto"/>
              <w:right w:val="single" w:sz="4" w:space="0" w:color="auto"/>
            </w:tcBorders>
            <w:shd w:val="clear" w:color="auto" w:fill="95B3D7" w:themeFill="accent1" w:themeFillTint="99"/>
            <w:hideMark/>
          </w:tcPr>
          <w:p w14:paraId="7225CBC7"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F0797DE"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11=</w:t>
            </w:r>
          </w:p>
          <w:p w14:paraId="5159DBD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F52B54B"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1EC51" w14:textId="77777777" w:rsidR="00251CF9" w:rsidRPr="00D83B07" w:rsidRDefault="00251CF9" w:rsidP="00D83B07">
            <w:pPr>
              <w:jc w:val="center"/>
              <w:rPr>
                <w:rFonts w:ascii="Arial" w:hAnsi="Arial" w:cs="Arial"/>
                <w:sz w:val="22"/>
                <w:szCs w:val="22"/>
                <w:lang w:val="en-GB"/>
              </w:rPr>
            </w:pPr>
            <w:r w:rsidRPr="00D83B07">
              <w:rPr>
                <w:rFonts w:ascii="Arial" w:hAnsi="Arial" w:cs="Arial"/>
                <w:sz w:val="22"/>
                <w:szCs w:val="22"/>
                <w:lang w:val="en-GB"/>
              </w:rPr>
              <w:t>13</w:t>
            </w:r>
          </w:p>
        </w:tc>
      </w:tr>
      <w:tr w:rsidR="00251CF9" w:rsidRPr="00251CF9" w14:paraId="0FC0A0B2" w14:textId="77777777" w:rsidTr="00D83B07">
        <w:trPr>
          <w:trHeight w:val="272"/>
        </w:trPr>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3800280" w14:textId="77777777" w:rsidR="00251CF9" w:rsidRPr="00D83B07" w:rsidRDefault="00251CF9" w:rsidP="00D83B07">
            <w:pPr>
              <w:jc w:val="center"/>
              <w:rPr>
                <w:rFonts w:ascii="Arial" w:hAnsi="Arial" w:cs="Arial"/>
                <w:sz w:val="22"/>
                <w:szCs w:val="22"/>
                <w:lang w:val="en-GB"/>
              </w:rPr>
            </w:pPr>
          </w:p>
        </w:tc>
        <w:tc>
          <w:tcPr>
            <w:tcW w:w="74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0ECA4AC" w14:textId="77777777" w:rsidR="00251CF9" w:rsidRPr="00D83B07" w:rsidRDefault="00251CF9" w:rsidP="00D83B07">
            <w:pPr>
              <w:jc w:val="center"/>
              <w:rPr>
                <w:rFonts w:ascii="Arial" w:hAnsi="Arial" w:cs="Arial"/>
                <w:sz w:val="22"/>
                <w:szCs w:val="22"/>
                <w:lang w:val="en-GB"/>
              </w:rPr>
            </w:pPr>
          </w:p>
        </w:tc>
        <w:tc>
          <w:tcPr>
            <w:tcW w:w="536" w:type="dxa"/>
            <w:tcBorders>
              <w:top w:val="single" w:sz="8" w:space="0" w:color="auto"/>
              <w:left w:val="single" w:sz="8" w:space="0" w:color="auto"/>
              <w:bottom w:val="single" w:sz="8" w:space="0" w:color="auto"/>
              <w:right w:val="single" w:sz="8" w:space="0" w:color="auto"/>
            </w:tcBorders>
          </w:tcPr>
          <w:p w14:paraId="1176087E" w14:textId="77777777" w:rsidR="00251CF9" w:rsidRPr="00D83B07" w:rsidRDefault="00251CF9" w:rsidP="00D83B07">
            <w:pPr>
              <w:jc w:val="center"/>
              <w:rPr>
                <w:rFonts w:ascii="Arial" w:hAnsi="Arial" w:cs="Arial"/>
                <w:sz w:val="22"/>
                <w:szCs w:val="22"/>
                <w:lang w:val="en-GB"/>
              </w:rPr>
            </w:pPr>
          </w:p>
        </w:tc>
        <w:tc>
          <w:tcPr>
            <w:tcW w:w="537" w:type="dxa"/>
            <w:tcBorders>
              <w:top w:val="single" w:sz="8" w:space="0" w:color="auto"/>
              <w:left w:val="single" w:sz="8" w:space="0" w:color="auto"/>
              <w:bottom w:val="single" w:sz="8" w:space="0" w:color="auto"/>
              <w:right w:val="single" w:sz="8" w:space="0" w:color="auto"/>
            </w:tcBorders>
          </w:tcPr>
          <w:p w14:paraId="7830917A" w14:textId="77777777" w:rsidR="00251CF9" w:rsidRPr="00D83B07" w:rsidRDefault="00251CF9" w:rsidP="00D83B07">
            <w:pPr>
              <w:jc w:val="center"/>
              <w:rPr>
                <w:rFonts w:ascii="Arial" w:hAnsi="Arial" w:cs="Arial"/>
                <w:sz w:val="22"/>
                <w:szCs w:val="22"/>
                <w:lang w:val="en-GB"/>
              </w:rPr>
            </w:pPr>
          </w:p>
        </w:tc>
        <w:tc>
          <w:tcPr>
            <w:tcW w:w="1072" w:type="dxa"/>
            <w:gridSpan w:val="2"/>
            <w:tcBorders>
              <w:top w:val="single" w:sz="8" w:space="0" w:color="auto"/>
              <w:left w:val="single" w:sz="8" w:space="0" w:color="auto"/>
              <w:bottom w:val="single" w:sz="8" w:space="0" w:color="auto"/>
              <w:right w:val="single" w:sz="8" w:space="0" w:color="auto"/>
            </w:tcBorders>
          </w:tcPr>
          <w:p w14:paraId="7A49FA81" w14:textId="77777777" w:rsidR="00251CF9" w:rsidRPr="00D83B07" w:rsidRDefault="00251CF9" w:rsidP="00D83B07">
            <w:pPr>
              <w:jc w:val="center"/>
              <w:rPr>
                <w:rFonts w:ascii="Arial" w:hAnsi="Arial" w:cs="Arial"/>
                <w:sz w:val="22"/>
                <w:szCs w:val="22"/>
                <w:lang w:val="en-GB"/>
              </w:rPr>
            </w:pPr>
          </w:p>
        </w:tc>
        <w:tc>
          <w:tcPr>
            <w:tcW w:w="370" w:type="dxa"/>
            <w:tcBorders>
              <w:top w:val="single" w:sz="8" w:space="0" w:color="auto"/>
              <w:left w:val="single" w:sz="8" w:space="0" w:color="auto"/>
              <w:bottom w:val="single" w:sz="8" w:space="0" w:color="auto"/>
              <w:right w:val="single" w:sz="8" w:space="0" w:color="auto"/>
            </w:tcBorders>
          </w:tcPr>
          <w:p w14:paraId="031C0ECB" w14:textId="77777777" w:rsidR="00251CF9" w:rsidRPr="00D83B07" w:rsidRDefault="00251CF9" w:rsidP="00D83B07">
            <w:pPr>
              <w:jc w:val="center"/>
              <w:rPr>
                <w:rFonts w:ascii="Arial" w:hAnsi="Arial" w:cs="Arial"/>
                <w:sz w:val="22"/>
                <w:szCs w:val="22"/>
                <w:lang w:val="en-GB"/>
              </w:rPr>
            </w:pPr>
          </w:p>
        </w:tc>
        <w:tc>
          <w:tcPr>
            <w:tcW w:w="1228"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67032D2" w14:textId="77777777" w:rsidR="00251CF9" w:rsidRPr="00D83B07" w:rsidRDefault="00251CF9" w:rsidP="00D83B07">
            <w:pPr>
              <w:jc w:val="center"/>
              <w:rPr>
                <w:rFonts w:ascii="Arial" w:hAnsi="Arial" w:cs="Arial"/>
                <w:sz w:val="22"/>
                <w:szCs w:val="22"/>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95AA184" w14:textId="77777777" w:rsidR="00251CF9" w:rsidRPr="00D83B07" w:rsidRDefault="00251CF9" w:rsidP="00D83B07">
            <w:pPr>
              <w:jc w:val="center"/>
              <w:rPr>
                <w:rFonts w:ascii="Arial" w:hAnsi="Arial" w:cs="Arial"/>
                <w:sz w:val="22"/>
                <w:szCs w:val="22"/>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4F34622" w14:textId="77777777" w:rsidR="00251CF9" w:rsidRPr="00D83B07" w:rsidRDefault="00251CF9" w:rsidP="00D83B07">
            <w:pPr>
              <w:jc w:val="center"/>
              <w:rPr>
                <w:rFonts w:ascii="Arial" w:hAnsi="Arial" w:cs="Arial"/>
                <w:sz w:val="22"/>
                <w:szCs w:val="22"/>
                <w:lang w:val="en-GB"/>
              </w:rPr>
            </w:pPr>
          </w:p>
        </w:tc>
        <w:tc>
          <w:tcPr>
            <w:tcW w:w="554" w:type="dxa"/>
            <w:tcBorders>
              <w:top w:val="single" w:sz="8" w:space="0" w:color="auto"/>
              <w:left w:val="single" w:sz="8" w:space="0" w:color="auto"/>
              <w:bottom w:val="single" w:sz="8" w:space="0" w:color="auto"/>
              <w:right w:val="single" w:sz="8" w:space="0" w:color="auto"/>
            </w:tcBorders>
          </w:tcPr>
          <w:p w14:paraId="23D63F86" w14:textId="77777777" w:rsidR="00251CF9" w:rsidRPr="00D83B07" w:rsidRDefault="00251CF9" w:rsidP="00D83B07">
            <w:pPr>
              <w:jc w:val="center"/>
              <w:rPr>
                <w:rFonts w:ascii="Arial" w:hAnsi="Arial" w:cs="Arial"/>
                <w:sz w:val="22"/>
                <w:szCs w:val="22"/>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D4FC1DB" w14:textId="77777777" w:rsidR="00251CF9" w:rsidRPr="00D83B07" w:rsidRDefault="00251CF9" w:rsidP="00D83B07">
            <w:pPr>
              <w:jc w:val="center"/>
              <w:rPr>
                <w:rFonts w:ascii="Arial" w:hAnsi="Arial" w:cs="Arial"/>
                <w:sz w:val="22"/>
                <w:szCs w:val="22"/>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7CCE805" w14:textId="77777777" w:rsidR="00251CF9" w:rsidRPr="00D83B07" w:rsidRDefault="00251CF9" w:rsidP="00D83B07">
            <w:pPr>
              <w:jc w:val="center"/>
              <w:rPr>
                <w:rFonts w:ascii="Arial" w:hAnsi="Arial" w:cs="Arial"/>
                <w:sz w:val="22"/>
                <w:szCs w:val="22"/>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AEDCC39" w14:textId="77777777" w:rsidR="00251CF9" w:rsidRPr="00D83B07" w:rsidRDefault="00251CF9" w:rsidP="00D83B07">
            <w:pPr>
              <w:jc w:val="center"/>
              <w:rPr>
                <w:rFonts w:ascii="Arial" w:hAnsi="Arial" w:cs="Arial"/>
                <w:sz w:val="22"/>
                <w:szCs w:val="22"/>
                <w:lang w:val="en-GB"/>
              </w:rPr>
            </w:pPr>
          </w:p>
        </w:tc>
      </w:tr>
    </w:tbl>
    <w:p w14:paraId="13A38579"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lastRenderedPageBreak/>
        <w:t xml:space="preserve">(2) </w:t>
      </w:r>
      <w:r w:rsidRPr="00251CF9">
        <w:rPr>
          <w:rFonts w:ascii="Arial" w:hAnsi="Arial" w:cs="Arial"/>
          <w:color w:val="auto"/>
          <w:sz w:val="22"/>
          <w:szCs w:val="22"/>
        </w:rPr>
        <w:tab/>
        <w:t>AM acordă o finanţare nerambursabilă în sumă maximă de ………………………. LEI (</w:t>
      </w:r>
      <w:r w:rsidRPr="00251CF9">
        <w:rPr>
          <w:rFonts w:ascii="Arial" w:hAnsi="Arial" w:cs="Arial"/>
          <w:i/>
          <w:color w:val="auto"/>
          <w:sz w:val="22"/>
          <w:szCs w:val="22"/>
        </w:rPr>
        <w:t>valoarea în litere</w:t>
      </w:r>
      <w:r w:rsidRPr="00251CF9">
        <w:rPr>
          <w:rFonts w:ascii="Arial" w:hAnsi="Arial" w:cs="Arial"/>
          <w:color w:val="auto"/>
          <w:sz w:val="22"/>
          <w:szCs w:val="22"/>
        </w:rPr>
        <w:t>)</w:t>
      </w:r>
      <w:r w:rsidRPr="00251CF9">
        <w:rPr>
          <w:rStyle w:val="FootnoteReference"/>
          <w:rFonts w:ascii="Arial" w:hAnsi="Arial" w:cs="Arial"/>
          <w:color w:val="auto"/>
          <w:sz w:val="22"/>
          <w:szCs w:val="22"/>
        </w:rPr>
        <w:footnoteReference w:id="1"/>
      </w:r>
      <w:r w:rsidRPr="00251CF9">
        <w:rPr>
          <w:rFonts w:ascii="Arial" w:hAnsi="Arial" w:cs="Arial"/>
          <w:color w:val="auto"/>
          <w:sz w:val="22"/>
          <w:szCs w:val="22"/>
        </w:rPr>
        <w:t>, echivalentă cu .........[</w:t>
      </w:r>
      <w:r w:rsidRPr="00251CF9">
        <w:rPr>
          <w:rFonts w:ascii="Arial" w:hAnsi="Arial" w:cs="Arial"/>
          <w:i/>
          <w:color w:val="auto"/>
          <w:sz w:val="22"/>
          <w:szCs w:val="22"/>
        </w:rPr>
        <w:t>valoarea</w:t>
      </w:r>
      <w:r w:rsidRPr="00251CF9">
        <w:rPr>
          <w:rFonts w:ascii="Arial" w:hAnsi="Arial" w:cs="Arial"/>
          <w:color w:val="auto"/>
          <w:sz w:val="22"/>
          <w:szCs w:val="22"/>
        </w:rPr>
        <w:t xml:space="preserve">] % din valoarea totală eligibilă aprobată.  </w:t>
      </w:r>
    </w:p>
    <w:p w14:paraId="03443E0A"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(3)</w:t>
      </w:r>
      <w:r w:rsidRPr="00251CF9">
        <w:rPr>
          <w:rFonts w:ascii="Arial" w:hAnsi="Arial"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251CF9">
        <w:rPr>
          <w:rFonts w:ascii="Arial" w:hAnsi="Arial" w:cs="Arial"/>
          <w:color w:val="auto"/>
          <w:sz w:val="22"/>
          <w:szCs w:val="22"/>
          <w:vertAlign w:val="superscript"/>
        </w:rPr>
        <w:footnoteReference w:id="2"/>
      </w:r>
      <w:r w:rsidRPr="00251CF9">
        <w:rPr>
          <w:rFonts w:ascii="Arial" w:hAnsi="Arial" w:cs="Arial"/>
          <w:color w:val="auto"/>
          <w:sz w:val="22"/>
          <w:szCs w:val="22"/>
        </w:rPr>
        <w:t>.</w:t>
      </w:r>
    </w:p>
    <w:p w14:paraId="6C0CB942" w14:textId="77777777" w:rsidR="00251CF9" w:rsidRPr="00251CF9" w:rsidRDefault="00251CF9" w:rsidP="00D83B07">
      <w:pPr>
        <w:pStyle w:val="Default"/>
        <w:spacing w:before="0" w:after="0"/>
        <w:ind w:left="426" w:hanging="426"/>
        <w:rPr>
          <w:rFonts w:ascii="Arial" w:hAnsi="Arial" w:cs="Arial"/>
          <w:i/>
          <w:color w:val="auto"/>
          <w:sz w:val="22"/>
          <w:szCs w:val="22"/>
        </w:rPr>
      </w:pPr>
      <w:r w:rsidRPr="00251CF9">
        <w:rPr>
          <w:rFonts w:ascii="Arial" w:hAnsi="Arial" w:cs="Arial"/>
          <w:color w:val="auto"/>
          <w:sz w:val="22"/>
          <w:szCs w:val="22"/>
        </w:rPr>
        <w:t>(4)</w:t>
      </w:r>
      <w:r w:rsidRPr="00251CF9">
        <w:rPr>
          <w:rFonts w:ascii="Arial" w:hAnsi="Arial" w:cs="Arial"/>
          <w:color w:val="auto"/>
          <w:sz w:val="22"/>
          <w:szCs w:val="22"/>
        </w:rPr>
        <w:tab/>
        <w:t xml:space="preserve">Finanțarea va fi acordată, în baza cererilor de prefinanțare/rambursare/plată, elaborate în conformitate cu anexele corespunzătoare - </w:t>
      </w:r>
      <w:r w:rsidRPr="00251CF9">
        <w:rPr>
          <w:rFonts w:ascii="Arial" w:hAnsi="Arial" w:cs="Arial"/>
          <w:i/>
          <w:color w:val="auto"/>
          <w:sz w:val="22"/>
          <w:szCs w:val="22"/>
        </w:rPr>
        <w:t>Graficul de depunere a cererilor de prefinanțare/plată/rambursare a cheltuielilor la contract.</w:t>
      </w:r>
    </w:p>
    <w:p w14:paraId="3F2BF896"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(5) </w:t>
      </w:r>
      <w:r w:rsidRPr="00251CF9">
        <w:rPr>
          <w:rFonts w:ascii="Arial" w:hAnsi="Arial" w:cs="Arial"/>
          <w:color w:val="auto"/>
          <w:sz w:val="22"/>
          <w:szCs w:val="22"/>
        </w:rPr>
        <w:tab/>
        <w:t>În cazul în care, valoarea totală  autorizată este mai mică decât valoarea prevazută în coloana 2/5</w:t>
      </w:r>
      <w:r w:rsidRPr="00D83B07">
        <w:rPr>
          <w:rStyle w:val="FootnoteReference"/>
          <w:rFonts w:ascii="Arial" w:hAnsi="Arial" w:cs="Arial"/>
          <w:color w:val="auto"/>
          <w:sz w:val="22"/>
          <w:szCs w:val="22"/>
        </w:rPr>
        <w:footnoteReference w:id="3"/>
      </w:r>
      <w:r w:rsidRPr="00251CF9">
        <w:rPr>
          <w:rFonts w:ascii="Arial" w:hAnsi="Arial" w:cs="Arial"/>
          <w:color w:val="auto"/>
          <w:sz w:val="22"/>
          <w:szCs w:val="22"/>
        </w:rPr>
        <w:t xml:space="preserve">, după caz, din tabelul de mai sus, finanțarea nerambursabilă prevăzută la alineatul (2) se va reduce corespunzător. </w:t>
      </w:r>
    </w:p>
    <w:p w14:paraId="14EC7AB8" w14:textId="77777777" w:rsidR="00251CF9" w:rsidRPr="00251CF9" w:rsidRDefault="00251CF9" w:rsidP="00D83B07">
      <w:pPr>
        <w:jc w:val="both"/>
        <w:rPr>
          <w:rFonts w:ascii="Arial" w:hAnsi="Arial" w:cs="Arial"/>
          <w:sz w:val="22"/>
          <w:szCs w:val="22"/>
        </w:rPr>
      </w:pPr>
    </w:p>
    <w:p w14:paraId="4F2CB1B8" w14:textId="77777777" w:rsidR="00251CF9" w:rsidRPr="00251CF9" w:rsidRDefault="00251CF9" w:rsidP="00D83B07">
      <w:pPr>
        <w:pStyle w:val="Heading2"/>
        <w:rPr>
          <w:rFonts w:ascii="Arial" w:hAnsi="Arial" w:cs="Arial"/>
          <w:sz w:val="22"/>
          <w:szCs w:val="22"/>
          <w:lang w:val="ro-RO"/>
        </w:rPr>
      </w:pPr>
      <w:bookmarkStart w:id="9" w:name="_Toc474844167"/>
      <w:r w:rsidRPr="00D83B07">
        <w:rPr>
          <w:rFonts w:ascii="Arial" w:hAnsi="Arial" w:cs="Arial"/>
          <w:sz w:val="22"/>
          <w:szCs w:val="22"/>
          <w:lang w:val="ro-RO"/>
        </w:rPr>
        <w:t>Articolul 4 – Eligibilitatea cheltuielilor</w:t>
      </w:r>
      <w:bookmarkEnd w:id="9"/>
    </w:p>
    <w:p w14:paraId="32B8E831" w14:textId="77777777" w:rsidR="00251CF9" w:rsidRPr="00251CF9" w:rsidRDefault="00251CF9" w:rsidP="004922AF">
      <w:pPr>
        <w:pStyle w:val="Head2-Alin"/>
        <w:numPr>
          <w:ilvl w:val="0"/>
          <w:numId w:val="18"/>
        </w:numPr>
        <w:tabs>
          <w:tab w:val="clear" w:pos="2880"/>
          <w:tab w:val="right" w:pos="9000"/>
        </w:tabs>
        <w:spacing w:before="0" w:after="0"/>
        <w:ind w:left="426" w:hanging="426"/>
        <w:rPr>
          <w:rFonts w:ascii="Arial" w:hAnsi="Arial" w:cs="Arial"/>
          <w:sz w:val="22"/>
          <w:szCs w:val="22"/>
        </w:rPr>
      </w:pPr>
      <w:r w:rsidRPr="00251CF9">
        <w:rPr>
          <w:rFonts w:ascii="Arial" w:hAnsi="Arial" w:cs="Arial"/>
          <w:sz w:val="22"/>
          <w:szCs w:val="22"/>
        </w:rPr>
        <w:t xml:space="preserve">Cheltuielile sunt considerate eligibile dacă sunt în conformitate cu : </w:t>
      </w:r>
    </w:p>
    <w:p w14:paraId="7AB079F0" w14:textId="77777777"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Legislația națională și europeană aplicabilă;</w:t>
      </w:r>
    </w:p>
    <w:p w14:paraId="5F42E53C" w14:textId="77777777" w:rsidR="00251CF9" w:rsidRPr="00D83B07" w:rsidRDefault="00251CF9" w:rsidP="004922AF">
      <w:pPr>
        <w:pStyle w:val="BodyText"/>
        <w:numPr>
          <w:ilvl w:val="0"/>
          <w:numId w:val="19"/>
        </w:numPr>
        <w:suppressAutoHyphens/>
        <w:ind w:left="851"/>
        <w:rPr>
          <w:rFonts w:ascii="Arial" w:hAnsi="Arial" w:cs="Arial"/>
          <w:szCs w:val="22"/>
        </w:rPr>
      </w:pPr>
      <w:r w:rsidRPr="00D83B07">
        <w:rPr>
          <w:rFonts w:ascii="Arial" w:hAnsi="Arial" w:cs="Arial"/>
          <w:szCs w:val="22"/>
        </w:rPr>
        <w:t>Ghidul Solicitantului;</w:t>
      </w:r>
    </w:p>
    <w:p w14:paraId="24610664" w14:textId="77777777" w:rsidR="00251CF9" w:rsidRPr="00D83B07" w:rsidRDefault="00251CF9" w:rsidP="004922AF">
      <w:pPr>
        <w:pStyle w:val="BodyText"/>
        <w:numPr>
          <w:ilvl w:val="0"/>
          <w:numId w:val="19"/>
        </w:numPr>
        <w:suppressAutoHyphens/>
        <w:ind w:left="851"/>
        <w:rPr>
          <w:rFonts w:ascii="Arial" w:hAnsi="Arial" w:cs="Arial"/>
          <w:i/>
          <w:szCs w:val="22"/>
        </w:rPr>
      </w:pPr>
      <w:r w:rsidRPr="00D83B07">
        <w:rPr>
          <w:rFonts w:ascii="Arial" w:hAnsi="Arial" w:cs="Arial"/>
          <w:szCs w:val="22"/>
        </w:rPr>
        <w:t>Secțiunea „</w:t>
      </w:r>
      <w:r w:rsidRPr="00D83B07">
        <w:rPr>
          <w:rFonts w:ascii="Arial" w:hAnsi="Arial" w:cs="Arial"/>
          <w:i/>
          <w:szCs w:val="22"/>
        </w:rPr>
        <w:t>Condiții de rambursare și plată a cheltuielilor”</w:t>
      </w:r>
      <w:r w:rsidRPr="00D83B07">
        <w:rPr>
          <w:rFonts w:ascii="Arial" w:hAnsi="Arial" w:cs="Arial"/>
          <w:szCs w:val="22"/>
        </w:rPr>
        <w:t xml:space="preserve"> din Anexa 1 – </w:t>
      </w:r>
      <w:r w:rsidRPr="00D83B07">
        <w:rPr>
          <w:rFonts w:ascii="Arial" w:hAnsi="Arial" w:cs="Arial"/>
          <w:i/>
          <w:szCs w:val="22"/>
        </w:rPr>
        <w:t>Condiții Specifice</w:t>
      </w:r>
    </w:p>
    <w:p w14:paraId="393EEAC4" w14:textId="77777777" w:rsidR="00251CF9" w:rsidRPr="00251CF9" w:rsidRDefault="00251CF9" w:rsidP="004922AF">
      <w:pPr>
        <w:pStyle w:val="Head2-Alin"/>
        <w:numPr>
          <w:ilvl w:val="0"/>
          <w:numId w:val="18"/>
        </w:numPr>
        <w:tabs>
          <w:tab w:val="clear" w:pos="2880"/>
          <w:tab w:val="left" w:pos="0"/>
          <w:tab w:val="right" w:pos="9000"/>
        </w:tabs>
        <w:spacing w:before="0" w:after="0"/>
        <w:ind w:left="426" w:hanging="426"/>
        <w:rPr>
          <w:rFonts w:ascii="Arial" w:hAnsi="Arial" w:cs="Arial"/>
          <w:sz w:val="22"/>
          <w:szCs w:val="22"/>
        </w:rPr>
      </w:pPr>
      <w:r w:rsidRPr="00251CF9">
        <w:rPr>
          <w:rFonts w:ascii="Arial" w:hAnsi="Arial" w:cs="Arial"/>
          <w:sz w:val="22"/>
          <w:szCs w:val="22"/>
        </w:rPr>
        <w:t>Cheltuielile aferente prezentului Proiect sunt eligibile cu condiţia ca acestea să fie cuprinse în Cererea de Finantare.</w:t>
      </w:r>
    </w:p>
    <w:p w14:paraId="3DC14323" w14:textId="77777777" w:rsidR="00251CF9" w:rsidRPr="00251CF9" w:rsidRDefault="00251CF9" w:rsidP="00D83B07">
      <w:pPr>
        <w:pStyle w:val="Head2-Alin"/>
        <w:tabs>
          <w:tab w:val="clear" w:pos="502"/>
          <w:tab w:val="num" w:pos="900"/>
          <w:tab w:val="right" w:pos="9000"/>
        </w:tabs>
        <w:spacing w:before="0" w:after="0"/>
        <w:ind w:left="630" w:firstLine="0"/>
        <w:rPr>
          <w:rFonts w:ascii="Arial" w:hAnsi="Arial" w:cs="Arial"/>
          <w:sz w:val="22"/>
          <w:szCs w:val="22"/>
        </w:rPr>
      </w:pPr>
    </w:p>
    <w:p w14:paraId="3A3958B4" w14:textId="77777777" w:rsidR="00251CF9" w:rsidRPr="00251CF9" w:rsidRDefault="00251CF9" w:rsidP="00D83B07">
      <w:pPr>
        <w:pStyle w:val="Heading2"/>
        <w:rPr>
          <w:rFonts w:ascii="Arial" w:hAnsi="Arial" w:cs="Arial"/>
          <w:sz w:val="22"/>
          <w:szCs w:val="22"/>
          <w:lang w:val="ro-RO"/>
        </w:rPr>
      </w:pPr>
      <w:bookmarkStart w:id="10" w:name="_Toc474844168"/>
      <w:r w:rsidRPr="00D83B07">
        <w:rPr>
          <w:rFonts w:ascii="Arial" w:hAnsi="Arial" w:cs="Arial"/>
          <w:sz w:val="22"/>
          <w:szCs w:val="22"/>
          <w:lang w:val="ro-RO"/>
        </w:rPr>
        <w:t>Articolul 5 - Acordarea și recuperarea prefinanțării</w:t>
      </w:r>
      <w:bookmarkEnd w:id="10"/>
    </w:p>
    <w:p w14:paraId="1356D0B8" w14:textId="77777777" w:rsidR="00251CF9" w:rsidRPr="00251CF9" w:rsidRDefault="00251CF9" w:rsidP="00D83B07">
      <w:pPr>
        <w:pStyle w:val="Head5-Subsect"/>
        <w:tabs>
          <w:tab w:val="clear" w:pos="360"/>
          <w:tab w:val="clear" w:pos="502"/>
          <w:tab w:val="clear" w:pos="1080"/>
          <w:tab w:val="clear" w:pos="2880"/>
          <w:tab w:val="right" w:pos="9000"/>
        </w:tabs>
        <w:spacing w:before="0" w:after="0"/>
        <w:ind w:left="426" w:firstLine="0"/>
        <w:rPr>
          <w:rFonts w:ascii="Arial" w:hAnsi="Arial" w:cs="Arial"/>
          <w:b w:val="0"/>
          <w:bCs w:val="0"/>
          <w:sz w:val="22"/>
          <w:szCs w:val="22"/>
        </w:rPr>
      </w:pPr>
      <w:r w:rsidRPr="00251CF9">
        <w:rPr>
          <w:rFonts w:ascii="Arial" w:hAnsi="Arial" w:cs="Arial"/>
          <w:b w:val="0"/>
          <w:bCs w:val="0"/>
          <w:sz w:val="22"/>
          <w:szCs w:val="22"/>
        </w:rPr>
        <w:t>Beneficiarul are dreptul de a primi prefinanțare, în condițiile legislației în vigoare, conform Secțiunii „</w:t>
      </w:r>
      <w:r w:rsidRPr="00251CF9">
        <w:rPr>
          <w:rFonts w:ascii="Arial" w:hAnsi="Arial" w:cs="Arial"/>
          <w:b w:val="0"/>
          <w:bCs w:val="0"/>
          <w:i/>
          <w:sz w:val="22"/>
          <w:szCs w:val="22"/>
        </w:rPr>
        <w:t>Acordarea și recuperarea prefinanțării”</w:t>
      </w:r>
      <w:r w:rsidRPr="00251CF9">
        <w:rPr>
          <w:rFonts w:ascii="Arial" w:hAnsi="Arial" w:cs="Arial"/>
          <w:b w:val="0"/>
          <w:bCs w:val="0"/>
          <w:sz w:val="22"/>
          <w:szCs w:val="22"/>
        </w:rPr>
        <w:t xml:space="preserve"> din Anexa 1 – </w:t>
      </w:r>
      <w:r w:rsidRPr="00251CF9">
        <w:rPr>
          <w:rFonts w:ascii="Arial" w:hAnsi="Arial" w:cs="Arial"/>
          <w:b w:val="0"/>
          <w:bCs w:val="0"/>
          <w:i/>
          <w:sz w:val="22"/>
          <w:szCs w:val="22"/>
        </w:rPr>
        <w:t>Condiții Specifice</w:t>
      </w:r>
      <w:r w:rsidRPr="00251CF9">
        <w:rPr>
          <w:rFonts w:ascii="Arial" w:hAnsi="Arial" w:cs="Arial"/>
          <w:b w:val="0"/>
          <w:bCs w:val="0"/>
          <w:sz w:val="22"/>
          <w:szCs w:val="22"/>
        </w:rPr>
        <w:t>, după caz.</w:t>
      </w:r>
    </w:p>
    <w:p w14:paraId="0491CB89" w14:textId="77777777" w:rsidR="00251CF9" w:rsidRPr="00251CF9" w:rsidRDefault="00251CF9" w:rsidP="00D83B07">
      <w:pPr>
        <w:pStyle w:val="Head2-Alin"/>
        <w:tabs>
          <w:tab w:val="clear" w:pos="502"/>
        </w:tabs>
        <w:spacing w:before="0" w:after="0"/>
        <w:ind w:left="1637"/>
        <w:rPr>
          <w:rFonts w:ascii="Arial" w:hAnsi="Arial" w:cs="Arial"/>
          <w:sz w:val="22"/>
          <w:szCs w:val="22"/>
        </w:rPr>
      </w:pPr>
    </w:p>
    <w:p w14:paraId="1122CD01" w14:textId="29F7E027" w:rsidR="00251CF9" w:rsidRPr="00251CF9" w:rsidRDefault="00251CF9" w:rsidP="00D83B07">
      <w:pPr>
        <w:pStyle w:val="Heading2"/>
        <w:rPr>
          <w:rFonts w:ascii="Arial" w:hAnsi="Arial" w:cs="Arial"/>
          <w:b w:val="0"/>
          <w:bCs/>
          <w:sz w:val="22"/>
          <w:szCs w:val="22"/>
        </w:rPr>
      </w:pPr>
      <w:bookmarkStart w:id="11" w:name="_Toc474844169"/>
      <w:r w:rsidRPr="00D83B07">
        <w:rPr>
          <w:rFonts w:ascii="Arial" w:hAnsi="Arial" w:cs="Arial"/>
          <w:sz w:val="22"/>
          <w:szCs w:val="22"/>
          <w:lang w:val="ro-RO"/>
        </w:rPr>
        <w:t>Articolul 6 – Rambursarea / plata cheltuielilor</w:t>
      </w:r>
      <w:bookmarkEnd w:id="11"/>
      <w:r w:rsidRPr="00251CF9">
        <w:rPr>
          <w:rFonts w:ascii="Arial" w:hAnsi="Arial" w:cs="Arial"/>
          <w:b w:val="0"/>
          <w:sz w:val="22"/>
          <w:szCs w:val="22"/>
        </w:rPr>
        <w:tab/>
      </w:r>
    </w:p>
    <w:p w14:paraId="7F1F5E00" w14:textId="77777777" w:rsidR="00251CF9" w:rsidRPr="00251CF9" w:rsidRDefault="00251CF9" w:rsidP="004922AF">
      <w:pPr>
        <w:pStyle w:val="Head2-Alin"/>
        <w:numPr>
          <w:ilvl w:val="0"/>
          <w:numId w:val="20"/>
        </w:numPr>
        <w:tabs>
          <w:tab w:val="left" w:pos="708"/>
        </w:tabs>
        <w:suppressAutoHyphens/>
        <w:spacing w:before="0" w:after="0"/>
        <w:ind w:left="426" w:hanging="426"/>
        <w:rPr>
          <w:rFonts w:ascii="Arial" w:hAnsi="Arial" w:cs="Arial"/>
          <w:sz w:val="22"/>
          <w:szCs w:val="22"/>
        </w:rPr>
      </w:pPr>
      <w:r w:rsidRPr="00251CF9">
        <w:rPr>
          <w:rFonts w:ascii="Arial" w:hAnsi="Arial" w:cs="Arial"/>
          <w:sz w:val="22"/>
          <w:szCs w:val="22"/>
        </w:rPr>
        <w:t>Rambursarea sau plata se va realiza de către AM în conformitate cu Secțiunea „</w:t>
      </w:r>
      <w:r w:rsidRPr="00251CF9">
        <w:rPr>
          <w:rFonts w:ascii="Arial" w:hAnsi="Arial" w:cs="Arial"/>
          <w:i/>
          <w:sz w:val="22"/>
          <w:szCs w:val="22"/>
        </w:rPr>
        <w:t>Condiții de rambursare şi plata cheltuielilor”</w:t>
      </w:r>
      <w:r w:rsidRPr="00D83B07">
        <w:rPr>
          <w:rFonts w:ascii="Arial" w:hAnsi="Arial" w:cs="Arial"/>
          <w:sz w:val="22"/>
          <w:szCs w:val="22"/>
        </w:rPr>
        <w:t xml:space="preserve"> din </w:t>
      </w:r>
      <w:r w:rsidRPr="00251CF9">
        <w:rPr>
          <w:rFonts w:ascii="Arial" w:hAnsi="Arial" w:cs="Arial"/>
          <w:sz w:val="22"/>
          <w:szCs w:val="22"/>
        </w:rPr>
        <w:t xml:space="preserve">Anexa 1 – </w:t>
      </w:r>
      <w:r w:rsidRPr="00251CF9">
        <w:rPr>
          <w:rFonts w:ascii="Arial" w:hAnsi="Arial" w:cs="Arial"/>
          <w:i/>
          <w:sz w:val="22"/>
          <w:szCs w:val="22"/>
        </w:rPr>
        <w:t>Condiții Specifice</w:t>
      </w:r>
      <w:r w:rsidRPr="00251CF9">
        <w:rPr>
          <w:rFonts w:ascii="Arial" w:hAnsi="Arial" w:cs="Arial"/>
          <w:sz w:val="22"/>
          <w:szCs w:val="22"/>
        </w:rPr>
        <w:t>, pe baza cererilor Beneficiarului înaintate la AM.</w:t>
      </w:r>
    </w:p>
    <w:p w14:paraId="71662081"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În termen de maximum 20 de zile lucrătoare de la data depunerii de către Beneficiar a cererilor de rambursare/plată însoţite de documentele justificative prevăzute în Secțiunea „d” „</w:t>
      </w:r>
      <w:r w:rsidRPr="00251CF9">
        <w:rPr>
          <w:rFonts w:ascii="Arial" w:hAnsi="Arial" w:cs="Arial"/>
          <w:i/>
          <w:sz w:val="22"/>
          <w:szCs w:val="22"/>
        </w:rPr>
        <w:t>Condiții specifice Programului Operational”</w:t>
      </w:r>
      <w:r w:rsidRPr="00251CF9">
        <w:rPr>
          <w:rFonts w:ascii="Arial" w:hAnsi="Arial" w:cs="Arial"/>
          <w:sz w:val="22"/>
          <w:szCs w:val="22"/>
        </w:rPr>
        <w:t xml:space="preserve"> din Anexa 1 – </w:t>
      </w:r>
      <w:r w:rsidRPr="00251CF9">
        <w:rPr>
          <w:rFonts w:ascii="Arial" w:hAnsi="Arial" w:cs="Arial"/>
          <w:i/>
          <w:sz w:val="22"/>
          <w:szCs w:val="22"/>
        </w:rPr>
        <w:t>Condiții Specifice</w:t>
      </w:r>
      <w:r w:rsidRPr="00251CF9">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75F9F477"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sz w:val="22"/>
          <w:szCs w:val="22"/>
        </w:rPr>
      </w:pPr>
      <w:r w:rsidRPr="00251CF9">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14:paraId="11245FF6" w14:textId="77777777" w:rsidR="00251CF9" w:rsidRPr="00251CF9" w:rsidRDefault="00251CF9" w:rsidP="004922AF">
      <w:pPr>
        <w:pStyle w:val="Head2-Alin"/>
        <w:numPr>
          <w:ilvl w:val="0"/>
          <w:numId w:val="20"/>
        </w:numPr>
        <w:tabs>
          <w:tab w:val="left" w:pos="426"/>
        </w:tabs>
        <w:suppressAutoHyphens/>
        <w:spacing w:before="0" w:after="0"/>
        <w:ind w:left="426" w:hanging="426"/>
        <w:rPr>
          <w:rFonts w:ascii="Arial" w:hAnsi="Arial" w:cs="Arial"/>
          <w:i/>
          <w:sz w:val="22"/>
          <w:szCs w:val="22"/>
        </w:rPr>
      </w:pPr>
      <w:r w:rsidRPr="00251CF9">
        <w:rPr>
          <w:rFonts w:ascii="Arial" w:hAnsi="Arial" w:cs="Arial"/>
          <w:i/>
          <w:sz w:val="22"/>
          <w:szCs w:val="22"/>
        </w:rPr>
        <w:t>Beneficiarul poate accesa mecanismul de decontare prin cereri de plată, în conformitate cu prevederile</w:t>
      </w:r>
      <w:r w:rsidRPr="00251CF9">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251CF9">
        <w:rPr>
          <w:rFonts w:ascii="Arial" w:hAnsi="Arial" w:cs="Arial"/>
          <w:i/>
          <w:sz w:val="22"/>
          <w:szCs w:val="22"/>
        </w:rPr>
        <w:t xml:space="preserve">OUG 49/2015 privind gestionarea financiară a fondurilor europene nerambursabile aferente politicii agricole </w:t>
      </w:r>
      <w:r w:rsidRPr="00251CF9">
        <w:rPr>
          <w:rFonts w:ascii="Arial" w:hAnsi="Arial" w:cs="Arial"/>
          <w:i/>
          <w:sz w:val="22"/>
          <w:szCs w:val="22"/>
        </w:rPr>
        <w:lastRenderedPageBreak/>
        <w:t>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14:paraId="3B82150B" w14:textId="77777777" w:rsidR="00251CF9" w:rsidRPr="00251CF9" w:rsidRDefault="00251CF9" w:rsidP="004922AF">
      <w:pPr>
        <w:pStyle w:val="Head2-Alin"/>
        <w:numPr>
          <w:ilvl w:val="0"/>
          <w:numId w:val="20"/>
        </w:numPr>
        <w:tabs>
          <w:tab w:val="left" w:pos="709"/>
        </w:tabs>
        <w:spacing w:before="0" w:after="0"/>
        <w:ind w:left="426" w:hanging="284"/>
        <w:rPr>
          <w:rFonts w:ascii="Arial" w:hAnsi="Arial" w:cs="Arial"/>
          <w:sz w:val="22"/>
          <w:szCs w:val="22"/>
        </w:rPr>
      </w:pPr>
      <w:r w:rsidRPr="00251CF9">
        <w:rPr>
          <w:rFonts w:ascii="Arial" w:hAnsi="Arial" w:cs="Arial"/>
          <w:sz w:val="22"/>
          <w:szCs w:val="22"/>
        </w:rPr>
        <w:t xml:space="preserve"> AM va efectua transferul fondurilor în limita disponibilităților, iar în cazul insuficienţei fondurilor, procesul de plată se va suspenda până când conturile </w:t>
      </w:r>
      <w:r w:rsidRPr="00D83B07">
        <w:rPr>
          <w:rFonts w:ascii="Arial" w:hAnsi="Arial" w:cs="Arial"/>
          <w:sz w:val="22"/>
          <w:szCs w:val="22"/>
        </w:rPr>
        <w:t xml:space="preserve">AM </w:t>
      </w:r>
      <w:r w:rsidRPr="00251CF9">
        <w:rPr>
          <w:rFonts w:ascii="Arial" w:hAnsi="Arial" w:cs="Arial"/>
          <w:sz w:val="22"/>
          <w:szCs w:val="22"/>
        </w:rPr>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086E1513" w14:textId="77777777" w:rsidR="00251CF9" w:rsidRPr="00251CF9" w:rsidRDefault="00251CF9" w:rsidP="00D83B07">
      <w:pPr>
        <w:pStyle w:val="Heading2"/>
        <w:tabs>
          <w:tab w:val="left" w:pos="426"/>
        </w:tabs>
        <w:ind w:left="426" w:hanging="426"/>
        <w:rPr>
          <w:rFonts w:ascii="Arial" w:hAnsi="Arial" w:cs="Arial"/>
          <w:sz w:val="22"/>
          <w:szCs w:val="22"/>
          <w:lang w:val="ro-RO"/>
        </w:rPr>
      </w:pPr>
    </w:p>
    <w:p w14:paraId="4F056210" w14:textId="255F0738" w:rsidR="00251CF9" w:rsidRPr="00251CF9" w:rsidRDefault="00251CF9" w:rsidP="00D83B07">
      <w:pPr>
        <w:pStyle w:val="Heading2"/>
        <w:rPr>
          <w:rFonts w:ascii="Arial" w:hAnsi="Arial" w:cs="Arial"/>
          <w:sz w:val="22"/>
          <w:szCs w:val="22"/>
        </w:rPr>
      </w:pPr>
      <w:bookmarkStart w:id="12" w:name="_Toc474844170"/>
      <w:r w:rsidRPr="00D83B07">
        <w:rPr>
          <w:rFonts w:ascii="Arial" w:hAnsi="Arial" w:cs="Arial"/>
          <w:i/>
          <w:sz w:val="22"/>
          <w:szCs w:val="22"/>
          <w:lang w:val="ro-RO"/>
        </w:rPr>
        <w:t>Articolul 7– Drepturile și obligațiile Beneficiarului</w:t>
      </w:r>
      <w:bookmarkEnd w:id="12"/>
    </w:p>
    <w:p w14:paraId="1C8FDFF3" w14:textId="77777777"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14:paraId="568F397A" w14:textId="77777777"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de a începe executarea contractului în cel mult 6 luni de la intrarea în vigoare a acestuia și de a realiza toate activitățile prevăzute în Anexa 2 - </w:t>
      </w:r>
      <w:r w:rsidRPr="00251CF9">
        <w:rPr>
          <w:rFonts w:ascii="Arial" w:hAnsi="Arial" w:cs="Arial"/>
          <w:i/>
          <w:color w:val="auto"/>
          <w:sz w:val="22"/>
          <w:szCs w:val="22"/>
        </w:rPr>
        <w:t>Cererea de Finanțare</w:t>
      </w:r>
      <w:r w:rsidRPr="00251CF9">
        <w:rPr>
          <w:rFonts w:ascii="Arial" w:hAnsi="Arial" w:cs="Arial"/>
          <w:color w:val="auto"/>
          <w:sz w:val="22"/>
          <w:szCs w:val="22"/>
        </w:rPr>
        <w:t xml:space="preserve">, fără a depăși perioada de implementare. </w:t>
      </w:r>
    </w:p>
    <w:p w14:paraId="4F9CF31B" w14:textId="77777777" w:rsidR="00251CF9" w:rsidRPr="00251CF9" w:rsidRDefault="00251CF9" w:rsidP="004922AF">
      <w:pPr>
        <w:pStyle w:val="Default"/>
        <w:numPr>
          <w:ilvl w:val="0"/>
          <w:numId w:val="21"/>
        </w:numPr>
        <w:spacing w:before="0" w:after="0"/>
        <w:ind w:left="426" w:hanging="426"/>
        <w:rPr>
          <w:rFonts w:ascii="Arial" w:hAnsi="Arial" w:cs="Arial"/>
          <w:color w:val="auto"/>
          <w:sz w:val="22"/>
          <w:szCs w:val="22"/>
        </w:rPr>
      </w:pPr>
      <w:r w:rsidRPr="00251CF9">
        <w:rPr>
          <w:rFonts w:ascii="Arial" w:hAnsi="Arial" w:cs="Arial"/>
          <w:sz w:val="22"/>
          <w:szCs w:val="22"/>
        </w:rPr>
        <w:t>Beneficiarul  poate solicita în scris punctul de vedere al AM, cu privire la  aspectele survenite de natură să afecteze buna implementare a proiectului.</w:t>
      </w:r>
    </w:p>
    <w:p w14:paraId="53274154" w14:textId="77777777" w:rsidR="00251CF9" w:rsidRPr="00D83B07" w:rsidRDefault="00251CF9" w:rsidP="004922AF">
      <w:pPr>
        <w:pStyle w:val="Default"/>
        <w:numPr>
          <w:ilvl w:val="0"/>
          <w:numId w:val="21"/>
        </w:numPr>
        <w:spacing w:before="0" w:after="0"/>
        <w:ind w:left="426" w:hanging="426"/>
        <w:rPr>
          <w:rFonts w:ascii="Arial" w:hAnsi="Arial" w:cs="Arial"/>
          <w:sz w:val="22"/>
          <w:szCs w:val="22"/>
        </w:rPr>
      </w:pPr>
      <w:r w:rsidRPr="00251CF9">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14:paraId="24020A49" w14:textId="77777777" w:rsidR="00251CF9" w:rsidRPr="00251CF9" w:rsidRDefault="00251CF9" w:rsidP="004922AF">
      <w:pPr>
        <w:pStyle w:val="Default"/>
        <w:numPr>
          <w:ilvl w:val="0"/>
          <w:numId w:val="21"/>
        </w:numPr>
        <w:spacing w:before="0" w:after="0"/>
        <w:ind w:left="426" w:hanging="426"/>
        <w:rPr>
          <w:rFonts w:ascii="Arial" w:hAnsi="Arial" w:cs="Arial"/>
          <w:sz w:val="22"/>
          <w:szCs w:val="22"/>
        </w:rPr>
      </w:pPr>
      <w:r w:rsidRPr="00251CF9">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7D515308" w14:textId="314DC824" w:rsidR="00251CF9" w:rsidRPr="00D83B07" w:rsidRDefault="00251CF9" w:rsidP="00D83B07">
      <w:pPr>
        <w:pStyle w:val="BodyText"/>
        <w:ind w:left="426" w:hanging="426"/>
        <w:rPr>
          <w:rFonts w:ascii="Arial" w:hAnsi="Arial" w:cs="Arial"/>
          <w:szCs w:val="22"/>
        </w:rPr>
      </w:pPr>
      <w:r w:rsidRPr="00D83B07">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r w:rsidR="00D83B07" w:rsidRPr="00D83B07">
        <w:rPr>
          <w:rFonts w:ascii="Arial" w:hAnsi="Arial" w:cs="Arial"/>
          <w:szCs w:val="22"/>
        </w:rPr>
        <w:t>.</w:t>
      </w:r>
    </w:p>
    <w:p w14:paraId="33EB42CF" w14:textId="77777777" w:rsidR="00251CF9" w:rsidRPr="00D83B07" w:rsidRDefault="00251CF9" w:rsidP="00D83B07">
      <w:pPr>
        <w:pStyle w:val="BodyText"/>
        <w:ind w:left="426" w:hanging="426"/>
        <w:rPr>
          <w:rFonts w:ascii="Arial" w:hAnsi="Arial" w:cs="Arial"/>
          <w:szCs w:val="22"/>
        </w:rPr>
      </w:pPr>
      <w:r w:rsidRPr="00D83B07">
        <w:rPr>
          <w:rFonts w:ascii="Arial" w:hAnsi="Arial" w:cs="Arial"/>
          <w:szCs w:val="22"/>
        </w:rPr>
        <w:t xml:space="preserve">(7) </w:t>
      </w:r>
      <w:r w:rsidRPr="00D83B07">
        <w:rPr>
          <w:rFonts w:ascii="Arial" w:hAnsi="Arial" w:cs="Arial"/>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14:paraId="636EBE10" w14:textId="77777777" w:rsidR="00251CF9" w:rsidRPr="00D83B07" w:rsidRDefault="00251CF9" w:rsidP="00D83B07">
      <w:pPr>
        <w:pStyle w:val="BodyText"/>
        <w:ind w:left="425" w:hanging="425"/>
        <w:rPr>
          <w:rFonts w:ascii="Arial" w:hAnsi="Arial" w:cs="Arial"/>
          <w:szCs w:val="22"/>
        </w:rPr>
      </w:pPr>
      <w:r w:rsidRPr="00D83B07">
        <w:rPr>
          <w:rFonts w:ascii="Arial" w:hAnsi="Arial" w:cs="Arial"/>
          <w:szCs w:val="22"/>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14:paraId="2A7E54DD"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14:paraId="4B8A6F16" w14:textId="77777777" w:rsidR="00251CF9" w:rsidRPr="00251CF9" w:rsidRDefault="00251CF9" w:rsidP="00D83B07">
      <w:pPr>
        <w:pStyle w:val="Default"/>
        <w:spacing w:before="0" w:after="0"/>
        <w:ind w:left="426" w:hanging="426"/>
        <w:rPr>
          <w:rFonts w:ascii="Arial" w:hAnsi="Arial" w:cs="Arial"/>
          <w:color w:val="auto"/>
          <w:sz w:val="22"/>
          <w:szCs w:val="22"/>
        </w:rPr>
      </w:pPr>
      <w:r w:rsidRPr="00251CF9">
        <w:rPr>
          <w:rFonts w:ascii="Arial" w:hAnsi="Arial" w:cs="Arial"/>
          <w:color w:val="auto"/>
          <w:sz w:val="22"/>
          <w:szCs w:val="22"/>
        </w:rPr>
        <w:t xml:space="preserve">(10) Beneficiarul este obligat să adauge toate documentele și să completeze datele pentru care este răspunzător, actualizandu-le corespunzător ori de câte ori este cazul, în </w:t>
      </w:r>
      <w:r w:rsidRPr="00251CF9">
        <w:rPr>
          <w:rFonts w:ascii="Arial" w:hAnsi="Arial" w:cs="Arial"/>
          <w:color w:val="auto"/>
          <w:sz w:val="22"/>
          <w:szCs w:val="22"/>
        </w:rPr>
        <w:lastRenderedPageBreak/>
        <w:t>MySMIS 2014.</w:t>
      </w:r>
    </w:p>
    <w:p w14:paraId="18D47FCD"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w:t>
      </w:r>
    </w:p>
    <w:p w14:paraId="2B37A906"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115C24F2"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14:paraId="1702229F"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14:paraId="47F6E4E9"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14:paraId="65B88C7E"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respecte prevederile cuprinse în Anexa 2 - </w:t>
      </w:r>
      <w:r w:rsidRPr="00251CF9">
        <w:rPr>
          <w:rFonts w:ascii="Arial" w:hAnsi="Arial" w:cs="Arial"/>
          <w:i/>
          <w:color w:val="auto"/>
          <w:sz w:val="22"/>
          <w:szCs w:val="22"/>
        </w:rPr>
        <w:t>Cererea de Finanţare</w:t>
      </w:r>
      <w:r w:rsidRPr="00251CF9">
        <w:rPr>
          <w:rFonts w:ascii="Arial" w:hAnsi="Arial" w:cs="Arial"/>
          <w:color w:val="auto"/>
          <w:sz w:val="22"/>
          <w:szCs w:val="22"/>
        </w:rPr>
        <w:t>, referitoare la asigurarea conformităţii cu politicile Uniunii Europene şi naţionale, privind achiziţiile publice, ajutorul de stat, egalitatea de şanse, dezvoltarea durabilă, informarea şi publicitatea.</w:t>
      </w:r>
    </w:p>
    <w:p w14:paraId="73F2B368" w14:textId="77777777" w:rsidR="00251CF9" w:rsidRPr="00251CF9" w:rsidRDefault="00251CF9" w:rsidP="004922AF">
      <w:pPr>
        <w:pStyle w:val="Default"/>
        <w:numPr>
          <w:ilvl w:val="0"/>
          <w:numId w:val="22"/>
        </w:numPr>
        <w:spacing w:before="0" w:after="0"/>
        <w:ind w:left="426" w:hanging="426"/>
        <w:rPr>
          <w:rFonts w:ascii="Arial" w:hAnsi="Arial" w:cs="Arial"/>
          <w:color w:val="auto"/>
          <w:sz w:val="22"/>
          <w:szCs w:val="22"/>
        </w:rPr>
      </w:pPr>
      <w:r w:rsidRPr="00251CF9">
        <w:rPr>
          <w:rFonts w:ascii="Arial" w:hAnsi="Arial"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14:paraId="40D9A3BA"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14:paraId="786AF5A7"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obligaţia să asigure resursele necesare desfășurării activităților proiectului, conform Cererii de Finanțare, în termenele stabilite prin prezentul Contract de Finanțare.</w:t>
      </w:r>
    </w:p>
    <w:p w14:paraId="3A5EF4C4"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 xml:space="preserve">Beneficiarul este obligat să realizeze măsurile de informare şi publicitate în conformitate cu obligaţiile asumate prin Anexa 2 – Cererea de Finanţare, cu respectarea prevederilor din Anexa 3  </w:t>
      </w:r>
      <w:r w:rsidRPr="00251CF9">
        <w:rPr>
          <w:rFonts w:ascii="Arial" w:hAnsi="Arial" w:cs="Arial"/>
          <w:i/>
          <w:sz w:val="22"/>
          <w:szCs w:val="22"/>
        </w:rPr>
        <w:t>– Măsuri de informare şi publicitate</w:t>
      </w:r>
      <w:r w:rsidRPr="00251CF9">
        <w:rPr>
          <w:rFonts w:ascii="Arial" w:hAnsi="Arial" w:cs="Arial"/>
          <w:sz w:val="22"/>
          <w:szCs w:val="22"/>
        </w:rPr>
        <w:t>.</w:t>
      </w:r>
    </w:p>
    <w:p w14:paraId="67E0C8A9"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357EE3D8"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251CF9">
        <w:rPr>
          <w:rFonts w:ascii="Arial" w:hAnsi="Arial" w:cs="Arial"/>
          <w:i/>
          <w:sz w:val="22"/>
          <w:szCs w:val="22"/>
        </w:rPr>
        <w:t>Condiții Specifice</w:t>
      </w:r>
      <w:r w:rsidRPr="00251CF9">
        <w:rPr>
          <w:rFonts w:ascii="Arial" w:hAnsi="Arial" w:cs="Arial"/>
          <w:sz w:val="22"/>
          <w:szCs w:val="22"/>
        </w:rPr>
        <w:t xml:space="preserve">. </w:t>
      </w:r>
    </w:p>
    <w:p w14:paraId="5FF7B740" w14:textId="77777777" w:rsidR="00251CF9" w:rsidRPr="00251CF9" w:rsidRDefault="00251CF9" w:rsidP="004922AF">
      <w:pPr>
        <w:pStyle w:val="Default"/>
        <w:numPr>
          <w:ilvl w:val="0"/>
          <w:numId w:val="22"/>
        </w:numPr>
        <w:spacing w:before="0" w:after="0"/>
        <w:ind w:left="426" w:hanging="426"/>
        <w:rPr>
          <w:rFonts w:ascii="Arial" w:hAnsi="Arial" w:cs="Arial"/>
          <w:sz w:val="22"/>
          <w:szCs w:val="22"/>
        </w:rPr>
      </w:pPr>
      <w:r w:rsidRPr="00251CF9">
        <w:rPr>
          <w:rFonts w:ascii="Arial" w:hAnsi="Arial" w:cs="Arial"/>
          <w:sz w:val="22"/>
          <w:szCs w:val="22"/>
        </w:rPr>
        <w:t>Beneficiarul are obligația de a informa AM în termen de maximum 3 zile lucrătoare cu privire la următoarele aspecte, care nu vor face obiectul aprobării AM:</w:t>
      </w:r>
    </w:p>
    <w:p w14:paraId="3D3DEDAA" w14:textId="77777777" w:rsidR="00251CF9" w:rsidRPr="00251CF9" w:rsidRDefault="00251CF9" w:rsidP="004922AF">
      <w:pPr>
        <w:pStyle w:val="Head2-Alin"/>
        <w:numPr>
          <w:ilvl w:val="1"/>
          <w:numId w:val="23"/>
        </w:numPr>
        <w:tabs>
          <w:tab w:val="num" w:pos="993"/>
        </w:tabs>
        <w:spacing w:before="0" w:after="0"/>
        <w:ind w:left="1134" w:hanging="567"/>
        <w:rPr>
          <w:rFonts w:ascii="Arial" w:hAnsi="Arial" w:cs="Arial"/>
          <w:sz w:val="22"/>
          <w:szCs w:val="22"/>
        </w:rPr>
      </w:pPr>
      <w:r w:rsidRPr="00251CF9">
        <w:rPr>
          <w:rFonts w:ascii="Arial" w:hAnsi="Arial" w:cs="Arial"/>
          <w:sz w:val="22"/>
          <w:szCs w:val="22"/>
        </w:rPr>
        <w:t xml:space="preserve">schimbarea denumirii, schimbarea adresei sediului beneficiarului; </w:t>
      </w:r>
    </w:p>
    <w:p w14:paraId="0BD35D51" w14:textId="77777777" w:rsidR="00251CF9" w:rsidRPr="00251CF9" w:rsidRDefault="00251CF9" w:rsidP="004922AF">
      <w:pPr>
        <w:pStyle w:val="Head2-Alin"/>
        <w:numPr>
          <w:ilvl w:val="1"/>
          <w:numId w:val="23"/>
        </w:numPr>
        <w:spacing w:before="0" w:after="0"/>
        <w:ind w:left="993" w:hanging="426"/>
        <w:rPr>
          <w:rFonts w:ascii="Arial" w:hAnsi="Arial" w:cs="Arial"/>
          <w:sz w:val="22"/>
          <w:szCs w:val="22"/>
        </w:rPr>
      </w:pPr>
      <w:r w:rsidRPr="00251CF9">
        <w:rPr>
          <w:rFonts w:ascii="Arial" w:hAnsi="Arial" w:cs="Arial"/>
          <w:sz w:val="22"/>
          <w:szCs w:val="22"/>
        </w:rPr>
        <w:t>schimbarea contului special deschis pentru Proiect;</w:t>
      </w:r>
    </w:p>
    <w:p w14:paraId="46AF95A3" w14:textId="77777777" w:rsidR="00251CF9" w:rsidRPr="00251CF9" w:rsidRDefault="00251CF9" w:rsidP="004922AF">
      <w:pPr>
        <w:pStyle w:val="Head2-Alin"/>
        <w:numPr>
          <w:ilvl w:val="1"/>
          <w:numId w:val="23"/>
        </w:numPr>
        <w:tabs>
          <w:tab w:val="num" w:pos="993"/>
        </w:tabs>
        <w:spacing w:before="0" w:after="0"/>
        <w:ind w:left="993" w:hanging="426"/>
        <w:rPr>
          <w:rFonts w:ascii="Arial" w:hAnsi="Arial" w:cs="Arial"/>
          <w:sz w:val="22"/>
          <w:szCs w:val="22"/>
        </w:rPr>
      </w:pPr>
      <w:r w:rsidRPr="00251CF9">
        <w:rPr>
          <w:rFonts w:ascii="Arial" w:hAnsi="Arial" w:cs="Arial"/>
          <w:sz w:val="22"/>
          <w:szCs w:val="22"/>
        </w:rPr>
        <w:t>înlocuirea reprezentantului legal;</w:t>
      </w:r>
    </w:p>
    <w:p w14:paraId="590C644E"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lastRenderedPageBreak/>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14:paraId="4B70F939"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14:paraId="4815E755"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14:paraId="0B5889BD"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14:paraId="5EA8D3AD" w14:textId="77777777" w:rsidR="00251CF9" w:rsidRPr="00251CF9" w:rsidRDefault="00251CF9" w:rsidP="004922AF">
      <w:pPr>
        <w:pStyle w:val="Head2-Alin"/>
        <w:numPr>
          <w:ilvl w:val="0"/>
          <w:numId w:val="22"/>
        </w:numPr>
        <w:tabs>
          <w:tab w:val="left" w:pos="708"/>
        </w:tabs>
        <w:spacing w:before="0" w:after="0"/>
        <w:ind w:left="426" w:hanging="426"/>
        <w:rPr>
          <w:rFonts w:ascii="Arial" w:hAnsi="Arial" w:cs="Arial"/>
          <w:sz w:val="22"/>
          <w:szCs w:val="22"/>
        </w:rPr>
      </w:pPr>
      <w:r w:rsidRPr="00251CF9">
        <w:rPr>
          <w:rFonts w:ascii="Arial" w:hAnsi="Arial"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14:paraId="0DCD80A6" w14:textId="77777777" w:rsid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p>
    <w:p w14:paraId="1FCD09E4" w14:textId="77777777" w:rsidR="00251CF9" w:rsidRPr="00251CF9" w:rsidRDefault="00251CF9" w:rsidP="00D83B07">
      <w:pPr>
        <w:pStyle w:val="Head4-Subsect"/>
        <w:tabs>
          <w:tab w:val="clear" w:pos="360"/>
          <w:tab w:val="clear" w:pos="502"/>
          <w:tab w:val="clear" w:pos="1080"/>
        </w:tabs>
        <w:spacing w:before="0" w:after="0"/>
        <w:ind w:left="0" w:firstLine="0"/>
        <w:rPr>
          <w:rFonts w:ascii="Arial" w:hAnsi="Arial" w:cs="Arial"/>
          <w:sz w:val="22"/>
          <w:szCs w:val="22"/>
        </w:rPr>
      </w:pPr>
      <w:r w:rsidRPr="00251CF9">
        <w:rPr>
          <w:rFonts w:ascii="Arial" w:hAnsi="Arial" w:cs="Arial"/>
          <w:sz w:val="22"/>
          <w:szCs w:val="22"/>
        </w:rPr>
        <w:t>Articolul 8 – Drepturile și obligațiile AM</w:t>
      </w:r>
    </w:p>
    <w:p w14:paraId="035D2357"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AM are obligaţia de a informa Beneficiarul, în timp util, cu privire la orice decizie luată care poate afecta implementarea Proiectului. </w:t>
      </w:r>
    </w:p>
    <w:p w14:paraId="272183BE"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14:paraId="4BC7E045"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(3) </w:t>
      </w:r>
      <w:r w:rsidRPr="00251CF9">
        <w:rPr>
          <w:rFonts w:ascii="Arial" w:hAnsi="Arial"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14:paraId="4DF3A58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(4) </w:t>
      </w:r>
      <w:r w:rsidRPr="00251CF9">
        <w:rPr>
          <w:rFonts w:ascii="Arial" w:hAnsi="Arial" w:cs="Arial"/>
          <w:color w:val="auto"/>
          <w:sz w:val="22"/>
          <w:szCs w:val="22"/>
        </w:rPr>
        <w:tab/>
        <w:t>AM are obligația de a procesa cererile de prefinanțare, cererile de rambursare și cererile de plată în conformitate cu Secțiunile aferente din Anexa 1 – „</w:t>
      </w:r>
      <w:r w:rsidRPr="00251CF9">
        <w:rPr>
          <w:rFonts w:ascii="Arial" w:hAnsi="Arial" w:cs="Arial"/>
          <w:i/>
          <w:color w:val="auto"/>
          <w:sz w:val="22"/>
          <w:szCs w:val="22"/>
        </w:rPr>
        <w:t>Condiții Specifice”</w:t>
      </w:r>
      <w:r w:rsidRPr="00251CF9">
        <w:rPr>
          <w:rFonts w:ascii="Arial" w:hAnsi="Arial" w:cs="Arial"/>
          <w:color w:val="auto"/>
          <w:sz w:val="22"/>
          <w:szCs w:val="22"/>
        </w:rPr>
        <w:t>.</w:t>
      </w:r>
    </w:p>
    <w:p w14:paraId="17216264"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14:paraId="76C85AF6"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(6) </w:t>
      </w:r>
      <w:r w:rsidRPr="00251CF9">
        <w:rPr>
          <w:rFonts w:ascii="Arial" w:hAnsi="Arial" w:cs="Arial"/>
          <w:color w:val="auto"/>
          <w:sz w:val="22"/>
          <w:szCs w:val="22"/>
        </w:rPr>
        <w:tab/>
        <w:t xml:space="preserve">AM are obligația de a efectua rambursarea sau plata cheltuielilor cu respectarea prevederilor articolului 6 din prezentul contract. </w:t>
      </w:r>
    </w:p>
    <w:p w14:paraId="7F5677E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(7) </w:t>
      </w:r>
      <w:r w:rsidRPr="00251CF9">
        <w:rPr>
          <w:rFonts w:ascii="Arial" w:hAnsi="Arial"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14:paraId="33424EA7"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(8)  AM are dreptul de a verifica legalitatea și realitatea tuturor activităţilor aferente implementării proiectului care face obiectul prezentului Contract de Finanţare. </w:t>
      </w:r>
    </w:p>
    <w:p w14:paraId="11D03B01"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14:paraId="7C74632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14:paraId="180C246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(11) AM va informa despre data închiderii oficiale/parţiale a Programului prin intermediul mijloacelor publice de informare.</w:t>
      </w:r>
    </w:p>
    <w:p w14:paraId="24DCA862" w14:textId="77777777" w:rsidR="00251CF9" w:rsidRDefault="00251CF9" w:rsidP="00D83B07">
      <w:pPr>
        <w:pStyle w:val="Heading2"/>
        <w:rPr>
          <w:rFonts w:ascii="Arial" w:hAnsi="Arial" w:cs="Arial"/>
          <w:sz w:val="22"/>
          <w:szCs w:val="22"/>
          <w:lang w:val="ro-RO"/>
        </w:rPr>
      </w:pPr>
    </w:p>
    <w:p w14:paraId="403476D7" w14:textId="77777777" w:rsidR="00251CF9" w:rsidRPr="00D83B07" w:rsidRDefault="00251CF9" w:rsidP="00D83B07">
      <w:pPr>
        <w:pStyle w:val="Heading2"/>
        <w:rPr>
          <w:rFonts w:ascii="Arial" w:hAnsi="Arial" w:cs="Arial"/>
          <w:sz w:val="22"/>
          <w:szCs w:val="22"/>
          <w:lang w:val="ro-RO"/>
        </w:rPr>
      </w:pPr>
      <w:bookmarkStart w:id="13" w:name="_Toc474844171"/>
      <w:r w:rsidRPr="00D83B07">
        <w:rPr>
          <w:rFonts w:ascii="Arial" w:hAnsi="Arial" w:cs="Arial"/>
          <w:sz w:val="22"/>
          <w:szCs w:val="22"/>
          <w:lang w:val="ro-RO"/>
        </w:rPr>
        <w:t>Articolul 9 - Contractarea și cesiunea</w:t>
      </w:r>
      <w:bookmarkEnd w:id="13"/>
    </w:p>
    <w:p w14:paraId="5B255469"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14:paraId="422422D3" w14:textId="77777777" w:rsidR="00251CF9" w:rsidRPr="00251CF9" w:rsidRDefault="00251CF9" w:rsidP="00D83B07">
      <w:pPr>
        <w:pStyle w:val="Default"/>
        <w:spacing w:before="0" w:after="0"/>
        <w:ind w:left="425" w:hanging="425"/>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 xml:space="preserve">Prezentul Contract, precum şi toate drepturile şi obligaţiile decurgând din implementarea acestuia nu pot face obiectul cesiunii totale sau parțiale, novației, subrogației sau a </w:t>
      </w:r>
      <w:r w:rsidRPr="00251CF9">
        <w:rPr>
          <w:rFonts w:ascii="Arial" w:hAnsi="Arial" w:cs="Arial"/>
          <w:color w:val="auto"/>
          <w:sz w:val="22"/>
          <w:szCs w:val="22"/>
        </w:rPr>
        <w:lastRenderedPageBreak/>
        <w:t>oricărui alt mecanism de transmisiune şi/sau transformare a obligaţiilor şi drepturilor.</w:t>
      </w:r>
    </w:p>
    <w:p w14:paraId="0ED4CED6" w14:textId="77777777" w:rsidR="00251CF9" w:rsidRPr="00D83B07" w:rsidRDefault="00251CF9" w:rsidP="00D83B07">
      <w:pPr>
        <w:pStyle w:val="BodyText"/>
        <w:rPr>
          <w:rFonts w:ascii="Arial" w:hAnsi="Arial" w:cs="Arial"/>
          <w:noProof/>
          <w:szCs w:val="22"/>
        </w:rPr>
      </w:pPr>
    </w:p>
    <w:p w14:paraId="11E80ED9" w14:textId="49A4BB05" w:rsidR="00251CF9" w:rsidRPr="00D83B07" w:rsidRDefault="00251CF9" w:rsidP="00D83B07">
      <w:pPr>
        <w:pStyle w:val="Heading2"/>
        <w:rPr>
          <w:rFonts w:ascii="Arial" w:hAnsi="Arial" w:cs="Arial"/>
          <w:sz w:val="22"/>
          <w:szCs w:val="22"/>
        </w:rPr>
      </w:pPr>
      <w:bookmarkStart w:id="14" w:name="_Toc474844172"/>
      <w:r w:rsidRPr="00D83B07">
        <w:rPr>
          <w:rFonts w:ascii="Arial" w:hAnsi="Arial" w:cs="Arial"/>
          <w:sz w:val="22"/>
          <w:szCs w:val="22"/>
          <w:lang w:val="ro-RO"/>
        </w:rPr>
        <w:t>Articolul 10 – Modificări și completări</w:t>
      </w:r>
      <w:bookmarkEnd w:id="14"/>
    </w:p>
    <w:p w14:paraId="0E8E5428" w14:textId="77777777" w:rsidR="00251CF9" w:rsidRPr="00251CF9" w:rsidRDefault="00251CF9" w:rsidP="004922AF">
      <w:pPr>
        <w:pStyle w:val="Default"/>
        <w:numPr>
          <w:ilvl w:val="0"/>
          <w:numId w:val="24"/>
        </w:numPr>
        <w:spacing w:before="0" w:after="0"/>
        <w:ind w:left="426"/>
        <w:rPr>
          <w:rFonts w:ascii="Arial" w:hAnsi="Arial" w:cs="Arial"/>
          <w:color w:val="auto"/>
          <w:sz w:val="22"/>
          <w:szCs w:val="22"/>
        </w:rPr>
      </w:pPr>
      <w:r w:rsidRPr="00251CF9">
        <w:rPr>
          <w:rFonts w:ascii="Arial" w:hAnsi="Arial"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14:paraId="053F344A" w14:textId="77777777"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14:paraId="64C59F5F" w14:textId="77777777" w:rsidR="00251CF9" w:rsidRPr="00251CF9" w:rsidRDefault="00251CF9" w:rsidP="004922AF">
      <w:pPr>
        <w:pStyle w:val="Default"/>
        <w:numPr>
          <w:ilvl w:val="0"/>
          <w:numId w:val="17"/>
        </w:numPr>
        <w:spacing w:before="0" w:after="0"/>
        <w:ind w:left="426"/>
        <w:rPr>
          <w:rFonts w:ascii="Arial" w:hAnsi="Arial" w:cs="Arial"/>
          <w:sz w:val="22"/>
          <w:szCs w:val="22"/>
          <w:u w:val="single"/>
        </w:rPr>
      </w:pPr>
      <w:r w:rsidRPr="00251CF9">
        <w:rPr>
          <w:rFonts w:ascii="Arial" w:hAnsi="Arial" w:cs="Arial"/>
          <w:sz w:val="22"/>
          <w:szCs w:val="22"/>
        </w:rPr>
        <w:t>AM răspunde solicitării de modificare a Contractului prin act adițional, în termen de 20 de zile lucrătoare de la înregistrarea solicitării.</w:t>
      </w:r>
    </w:p>
    <w:p w14:paraId="0C7FEAF6" w14:textId="77777777"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2265A4FA" w14:textId="77777777"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14:paraId="3076DAD8" w14:textId="77777777" w:rsidR="00251CF9" w:rsidRPr="00251CF9" w:rsidRDefault="00251CF9" w:rsidP="004922AF">
      <w:pPr>
        <w:pStyle w:val="Head2-Alin"/>
        <w:numPr>
          <w:ilvl w:val="0"/>
          <w:numId w:val="17"/>
        </w:numPr>
        <w:tabs>
          <w:tab w:val="left" w:pos="708"/>
        </w:tabs>
        <w:spacing w:before="0" w:after="0"/>
        <w:ind w:left="426"/>
        <w:rPr>
          <w:rFonts w:ascii="Arial" w:hAnsi="Arial" w:cs="Arial"/>
          <w:sz w:val="22"/>
          <w:szCs w:val="22"/>
        </w:rPr>
      </w:pPr>
      <w:r w:rsidRPr="00251CF9">
        <w:rPr>
          <w:rFonts w:ascii="Arial" w:hAnsi="Arial"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14:paraId="5AB66A02" w14:textId="77777777" w:rsidR="00251CF9" w:rsidRPr="00251CF9" w:rsidRDefault="00251CF9" w:rsidP="004922AF">
      <w:pPr>
        <w:pStyle w:val="CM10"/>
        <w:numPr>
          <w:ilvl w:val="0"/>
          <w:numId w:val="17"/>
        </w:numPr>
        <w:spacing w:before="0" w:after="0"/>
        <w:ind w:left="426"/>
        <w:rPr>
          <w:rFonts w:ascii="Arial" w:hAnsi="Arial" w:cs="Arial"/>
          <w:sz w:val="22"/>
          <w:szCs w:val="22"/>
          <w:lang w:eastAsia="en-US"/>
        </w:rPr>
      </w:pPr>
      <w:r w:rsidRPr="00251CF9">
        <w:rPr>
          <w:rFonts w:ascii="Arial" w:hAnsi="Arial" w:cs="Arial"/>
          <w:sz w:val="22"/>
          <w:szCs w:val="22"/>
          <w:lang w:eastAsia="en-US"/>
        </w:rPr>
        <w:t>Prin excepție de la prevederile alin. (1), Contractul de Finanțare poate fi modificat prin notificarea adresată  AM în următoarele situații:</w:t>
      </w:r>
    </w:p>
    <w:p w14:paraId="230DAAE4" w14:textId="77777777" w:rsidR="00251CF9" w:rsidRPr="00251CF9" w:rsidRDefault="00251CF9" w:rsidP="004922AF">
      <w:pPr>
        <w:pStyle w:val="CM2"/>
        <w:numPr>
          <w:ilvl w:val="0"/>
          <w:numId w:val="25"/>
        </w:numPr>
        <w:spacing w:before="0" w:after="0" w:line="240" w:lineRule="auto"/>
        <w:ind w:left="851"/>
        <w:rPr>
          <w:rFonts w:ascii="Arial" w:hAnsi="Arial" w:cs="Arial"/>
          <w:sz w:val="22"/>
          <w:szCs w:val="22"/>
        </w:rPr>
      </w:pPr>
      <w:r w:rsidRPr="00251CF9">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5E61B056"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modificări intervenite în bugetul estimat al proiectului, în cadrul aceluiași capitol bugetar, între tipurile de cheltuieli;</w:t>
      </w:r>
    </w:p>
    <w:p w14:paraId="64B6C655"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înlocuirea sau introducerea de membri noi în echipa de implementare a Proiectului acolo unde este cazul;</w:t>
      </w:r>
    </w:p>
    <w:p w14:paraId="52E384B8"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activităţi fără să depășească perioada de implementare a Proiectului;</w:t>
      </w:r>
    </w:p>
    <w:p w14:paraId="7D675883"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modificarea Graficului de Rambursare a cheltuielilor eligibile;</w:t>
      </w:r>
    </w:p>
    <w:p w14:paraId="00BB9959" w14:textId="77777777" w:rsidR="00251CF9" w:rsidRPr="00251CF9" w:rsidRDefault="00251CF9" w:rsidP="004922AF">
      <w:pPr>
        <w:pStyle w:val="Default"/>
        <w:numPr>
          <w:ilvl w:val="0"/>
          <w:numId w:val="25"/>
        </w:numPr>
        <w:spacing w:before="0" w:after="0"/>
        <w:ind w:left="851"/>
        <w:rPr>
          <w:rFonts w:ascii="Arial" w:hAnsi="Arial" w:cs="Arial"/>
          <w:color w:val="auto"/>
          <w:sz w:val="22"/>
          <w:szCs w:val="22"/>
        </w:rPr>
      </w:pPr>
      <w:r w:rsidRPr="00251CF9">
        <w:rPr>
          <w:rFonts w:ascii="Arial" w:hAnsi="Arial" w:cs="Arial"/>
          <w:color w:val="auto"/>
          <w:sz w:val="22"/>
          <w:szCs w:val="22"/>
        </w:rPr>
        <w:t>alte situații prevăzute în Anexa 1- Condiții Specifice din prezentul Contract.</w:t>
      </w:r>
    </w:p>
    <w:p w14:paraId="37F69345" w14:textId="77777777" w:rsidR="00251CF9" w:rsidRPr="00251CF9" w:rsidRDefault="00251CF9" w:rsidP="004922AF">
      <w:pPr>
        <w:pStyle w:val="Default"/>
        <w:numPr>
          <w:ilvl w:val="0"/>
          <w:numId w:val="17"/>
        </w:numPr>
        <w:spacing w:before="0" w:after="0"/>
        <w:ind w:left="426"/>
        <w:rPr>
          <w:rFonts w:ascii="Arial" w:hAnsi="Arial" w:cs="Arial"/>
          <w:color w:val="auto"/>
          <w:sz w:val="22"/>
          <w:szCs w:val="22"/>
        </w:rPr>
      </w:pPr>
      <w:r w:rsidRPr="00251CF9">
        <w:rPr>
          <w:rFonts w:ascii="Arial" w:hAnsi="Arial"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14:paraId="097C90CB" w14:textId="77777777" w:rsidR="00251CF9" w:rsidRPr="00251CF9" w:rsidRDefault="00251CF9" w:rsidP="004922AF">
      <w:pPr>
        <w:pStyle w:val="Default"/>
        <w:numPr>
          <w:ilvl w:val="0"/>
          <w:numId w:val="17"/>
        </w:numPr>
        <w:spacing w:before="0" w:after="0"/>
        <w:ind w:left="426"/>
        <w:rPr>
          <w:rFonts w:ascii="Arial" w:hAnsi="Arial" w:cs="Arial"/>
          <w:sz w:val="22"/>
          <w:szCs w:val="22"/>
        </w:rPr>
      </w:pPr>
      <w:r w:rsidRPr="00251CF9">
        <w:rPr>
          <w:rFonts w:ascii="Arial" w:hAnsi="Arial" w:cs="Arial"/>
          <w:color w:val="auto"/>
          <w:sz w:val="22"/>
          <w:szCs w:val="22"/>
        </w:rPr>
        <w:t>Contractul poate fi suspendat de către părți, prin comunicarea unei notificări în termen de 5 zile de la  intervenirea situației, după cum urmează:</w:t>
      </w:r>
    </w:p>
    <w:p w14:paraId="0ACB68B5"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la solicitarea Beneficiarului, în  cazul insuficienței fondurilor ,</w:t>
      </w:r>
    </w:p>
    <w:p w14:paraId="387C9AA2"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 în cazul incidenței articolului 8 din O.U.G. 66/2011,</w:t>
      </w:r>
    </w:p>
    <w:p w14:paraId="1F44F924" w14:textId="77777777" w:rsidR="00251CF9" w:rsidRPr="00251CF9" w:rsidRDefault="00251CF9" w:rsidP="004922AF">
      <w:pPr>
        <w:pStyle w:val="Default"/>
        <w:numPr>
          <w:ilvl w:val="0"/>
          <w:numId w:val="26"/>
        </w:numPr>
        <w:spacing w:before="0" w:after="0"/>
        <w:ind w:left="851"/>
        <w:rPr>
          <w:rFonts w:ascii="Arial" w:hAnsi="Arial" w:cs="Arial"/>
          <w:color w:val="auto"/>
          <w:sz w:val="22"/>
          <w:szCs w:val="22"/>
        </w:rPr>
      </w:pPr>
      <w:r w:rsidRPr="00251CF9">
        <w:rPr>
          <w:rFonts w:ascii="Arial" w:hAnsi="Arial" w:cs="Arial"/>
          <w:color w:val="auto"/>
          <w:sz w:val="22"/>
          <w:szCs w:val="22"/>
        </w:rPr>
        <w:t>De către AM/Beneficiar în caz de forță majoră.</w:t>
      </w:r>
    </w:p>
    <w:p w14:paraId="3416AE13" w14:textId="77777777" w:rsidR="00251CF9" w:rsidRPr="00251CF9" w:rsidRDefault="00251CF9" w:rsidP="00D83B07">
      <w:pPr>
        <w:pStyle w:val="Heading2"/>
        <w:rPr>
          <w:rFonts w:ascii="Arial" w:hAnsi="Arial" w:cs="Arial"/>
          <w:sz w:val="22"/>
          <w:szCs w:val="22"/>
          <w:lang w:val="ro-RO"/>
        </w:rPr>
      </w:pPr>
    </w:p>
    <w:p w14:paraId="385D0BEA" w14:textId="77777777" w:rsidR="00251CF9" w:rsidRPr="00D83B07" w:rsidRDefault="00251CF9" w:rsidP="00D83B07">
      <w:pPr>
        <w:pStyle w:val="Heading2"/>
        <w:rPr>
          <w:rFonts w:ascii="Arial" w:hAnsi="Arial" w:cs="Arial"/>
          <w:sz w:val="22"/>
          <w:szCs w:val="22"/>
          <w:lang w:val="ro-RO"/>
        </w:rPr>
      </w:pPr>
      <w:bookmarkStart w:id="15" w:name="_Toc474844173"/>
      <w:r w:rsidRPr="00D83B07">
        <w:rPr>
          <w:rFonts w:ascii="Arial" w:hAnsi="Arial" w:cs="Arial"/>
          <w:sz w:val="22"/>
          <w:szCs w:val="22"/>
          <w:lang w:val="ro-RO"/>
        </w:rPr>
        <w:t>Articolul 11 – Conflictul de interese</w:t>
      </w:r>
      <w:bookmarkEnd w:id="15"/>
    </w:p>
    <w:p w14:paraId="3F1F1FC6"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se obligă să ia toate măsurile pentru respectarea regulilor pentru evitarea conflictului de interese, conform capitolului 2, secțiunea 2 din O.U.G. nr. 66/2011.</w:t>
      </w:r>
    </w:p>
    <w:p w14:paraId="2812B6DD"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t>Părțile din categoria subiecților de drept public au obligația de a urmări respectarea prevederilor Legii nr. 161/2003, în materia conflictului de interese;</w:t>
      </w:r>
    </w:p>
    <w:p w14:paraId="70FDFE25" w14:textId="77777777" w:rsidR="00251CF9" w:rsidRPr="00251CF9" w:rsidRDefault="00251CF9" w:rsidP="004922AF">
      <w:pPr>
        <w:pStyle w:val="Default"/>
        <w:numPr>
          <w:ilvl w:val="0"/>
          <w:numId w:val="27"/>
        </w:numPr>
        <w:spacing w:before="0" w:after="0"/>
        <w:ind w:left="426" w:hanging="426"/>
        <w:rPr>
          <w:rFonts w:ascii="Arial" w:hAnsi="Arial" w:cs="Arial"/>
          <w:color w:val="auto"/>
          <w:sz w:val="22"/>
          <w:szCs w:val="22"/>
        </w:rPr>
      </w:pPr>
      <w:r w:rsidRPr="00251CF9">
        <w:rPr>
          <w:rFonts w:ascii="Arial" w:hAnsi="Arial" w:cs="Arial"/>
          <w:color w:val="auto"/>
          <w:sz w:val="22"/>
          <w:szCs w:val="22"/>
        </w:rPr>
        <w:lastRenderedPageBreak/>
        <w:t>Beneficiarii care au calitatea de autoritate contractantă au obligația de a respecta aplicarea prevederilor referitoare la conflictele de interese prevăzute de legislația în materia achizițiilor publice.</w:t>
      </w:r>
    </w:p>
    <w:p w14:paraId="5B0BC4AE" w14:textId="77777777" w:rsidR="00251CF9" w:rsidRPr="00251CF9" w:rsidRDefault="00251CF9" w:rsidP="00D83B07">
      <w:pPr>
        <w:pStyle w:val="Default"/>
        <w:spacing w:before="0" w:after="0"/>
        <w:rPr>
          <w:rFonts w:ascii="Arial" w:hAnsi="Arial" w:cs="Arial"/>
          <w:color w:val="auto"/>
          <w:sz w:val="22"/>
          <w:szCs w:val="22"/>
        </w:rPr>
      </w:pPr>
    </w:p>
    <w:p w14:paraId="022ADCAE" w14:textId="4FA79A30" w:rsidR="00251CF9" w:rsidRPr="00D83B07" w:rsidRDefault="00251CF9" w:rsidP="00D83B07">
      <w:pPr>
        <w:pStyle w:val="Heading2"/>
        <w:rPr>
          <w:rFonts w:ascii="Arial" w:hAnsi="Arial" w:cs="Arial"/>
          <w:b w:val="0"/>
          <w:sz w:val="22"/>
          <w:szCs w:val="22"/>
        </w:rPr>
      </w:pPr>
      <w:bookmarkStart w:id="16" w:name="_Toc474844174"/>
      <w:r w:rsidRPr="00D83B07">
        <w:rPr>
          <w:rFonts w:ascii="Arial" w:hAnsi="Arial" w:cs="Arial"/>
          <w:sz w:val="22"/>
          <w:szCs w:val="22"/>
          <w:lang w:val="ro-RO"/>
        </w:rPr>
        <w:t>Articolul 12 – Nereguli</w:t>
      </w:r>
      <w:bookmarkEnd w:id="16"/>
      <w:r w:rsidRPr="00D83B07">
        <w:rPr>
          <w:rFonts w:ascii="Arial" w:hAnsi="Arial" w:cs="Arial"/>
          <w:sz w:val="22"/>
          <w:szCs w:val="22"/>
          <w:lang w:val="ro-RO"/>
        </w:rPr>
        <w:t xml:space="preserve"> </w:t>
      </w:r>
    </w:p>
    <w:p w14:paraId="4160AEB7" w14:textId="77777777"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Părțile se obligă să ia toate măsurile pentru prevenirea, constatarea și sancționarea neregulilor în conformitate cu O.U.G. 66/2011.</w:t>
      </w:r>
    </w:p>
    <w:p w14:paraId="351B8278" w14:textId="77777777" w:rsidR="00251CF9" w:rsidRPr="00D83B07" w:rsidRDefault="00251CF9" w:rsidP="004922AF">
      <w:pPr>
        <w:pStyle w:val="BodyText"/>
        <w:numPr>
          <w:ilvl w:val="0"/>
          <w:numId w:val="28"/>
        </w:numPr>
        <w:suppressAutoHyphens/>
        <w:ind w:left="426" w:hanging="425"/>
        <w:rPr>
          <w:rFonts w:ascii="Arial" w:hAnsi="Arial" w:cs="Arial"/>
          <w:szCs w:val="22"/>
        </w:rPr>
      </w:pPr>
      <w:r w:rsidRPr="00D83B07">
        <w:rPr>
          <w:rFonts w:ascii="Arial" w:hAnsi="Arial" w:cs="Arial"/>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14:paraId="7B68F3DB" w14:textId="77777777" w:rsidR="00251CF9" w:rsidRPr="00251CF9" w:rsidRDefault="00251CF9" w:rsidP="004922AF">
      <w:pPr>
        <w:pStyle w:val="Head2-Alin"/>
        <w:numPr>
          <w:ilvl w:val="0"/>
          <w:numId w:val="28"/>
        </w:numPr>
        <w:tabs>
          <w:tab w:val="left" w:pos="708"/>
        </w:tabs>
        <w:suppressAutoHyphens/>
        <w:autoSpaceDE w:val="0"/>
        <w:autoSpaceDN w:val="0"/>
        <w:adjustRightInd w:val="0"/>
        <w:spacing w:before="0" w:after="0"/>
        <w:ind w:left="426" w:hanging="426"/>
        <w:rPr>
          <w:rFonts w:ascii="Arial" w:hAnsi="Arial" w:cs="Arial"/>
          <w:sz w:val="22"/>
          <w:szCs w:val="22"/>
        </w:rPr>
      </w:pPr>
      <w:r w:rsidRPr="00251CF9">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04601698" w14:textId="77777777" w:rsidR="00251CF9" w:rsidRPr="00251CF9" w:rsidRDefault="00251CF9" w:rsidP="00D83B07">
      <w:pPr>
        <w:autoSpaceDE w:val="0"/>
        <w:autoSpaceDN w:val="0"/>
        <w:adjustRightInd w:val="0"/>
        <w:ind w:left="567"/>
        <w:jc w:val="both"/>
        <w:rPr>
          <w:rFonts w:ascii="Arial" w:hAnsi="Arial" w:cs="Arial"/>
          <w:b/>
          <w:bCs/>
          <w:sz w:val="22"/>
          <w:szCs w:val="22"/>
        </w:rPr>
      </w:pPr>
    </w:p>
    <w:p w14:paraId="0218B5E5" w14:textId="6BD30870" w:rsidR="00251CF9" w:rsidRPr="00251CF9" w:rsidRDefault="00251CF9" w:rsidP="00D83B07">
      <w:pPr>
        <w:pStyle w:val="Heading2"/>
        <w:rPr>
          <w:rFonts w:ascii="Arial" w:hAnsi="Arial" w:cs="Arial"/>
          <w:sz w:val="22"/>
          <w:szCs w:val="22"/>
        </w:rPr>
      </w:pPr>
      <w:bookmarkStart w:id="17" w:name="_Toc474844175"/>
      <w:r w:rsidRPr="00D83B07">
        <w:rPr>
          <w:rFonts w:ascii="Arial" w:hAnsi="Arial" w:cs="Arial"/>
          <w:sz w:val="22"/>
          <w:szCs w:val="22"/>
          <w:lang w:val="ro-RO"/>
        </w:rPr>
        <w:t>Articolul 13 – Monitorizarea</w:t>
      </w:r>
      <w:bookmarkEnd w:id="17"/>
    </w:p>
    <w:p w14:paraId="0906CD77" w14:textId="77777777" w:rsidR="00251CF9" w:rsidRPr="00251CF9" w:rsidRDefault="00251CF9" w:rsidP="00D83B07">
      <w:pPr>
        <w:pStyle w:val="Head2-Alin"/>
        <w:tabs>
          <w:tab w:val="clear" w:pos="502"/>
          <w:tab w:val="num" w:pos="426"/>
        </w:tabs>
        <w:spacing w:before="0" w:after="0"/>
        <w:ind w:left="426" w:firstLine="0"/>
        <w:rPr>
          <w:rFonts w:ascii="Arial" w:hAnsi="Arial" w:cs="Arial"/>
          <w:sz w:val="22"/>
          <w:szCs w:val="22"/>
        </w:rPr>
      </w:pPr>
      <w:r w:rsidRPr="00251CF9">
        <w:rPr>
          <w:rFonts w:ascii="Arial" w:hAnsi="Arial" w:cs="Arial"/>
          <w:sz w:val="22"/>
          <w:szCs w:val="22"/>
        </w:rPr>
        <w:t xml:space="preserve">Monitorizarea Contractului de Finanțare este realizată de către AM în conformitate cu prevederile Anexei 4 - </w:t>
      </w:r>
      <w:r w:rsidRPr="00251CF9">
        <w:rPr>
          <w:rFonts w:ascii="Arial" w:hAnsi="Arial" w:cs="Arial"/>
          <w:i/>
          <w:sz w:val="22"/>
          <w:szCs w:val="22"/>
        </w:rPr>
        <w:t>Monitorizarea și raportarea</w:t>
      </w:r>
      <w:r w:rsidRPr="00251CF9">
        <w:rPr>
          <w:rFonts w:ascii="Arial" w:hAnsi="Arial" w:cs="Arial"/>
          <w:iCs/>
          <w:sz w:val="22"/>
          <w:szCs w:val="22"/>
        </w:rPr>
        <w:t xml:space="preserve">. </w:t>
      </w:r>
    </w:p>
    <w:p w14:paraId="6504F558" w14:textId="77777777" w:rsidR="00251CF9" w:rsidRPr="00251CF9" w:rsidRDefault="00251CF9" w:rsidP="00D83B07">
      <w:pPr>
        <w:pStyle w:val="Head1-Art"/>
        <w:tabs>
          <w:tab w:val="num" w:pos="567"/>
        </w:tabs>
        <w:spacing w:before="0" w:after="0"/>
        <w:ind w:left="0" w:firstLine="0"/>
        <w:rPr>
          <w:rFonts w:ascii="Arial" w:hAnsi="Arial" w:cs="Arial"/>
          <w:sz w:val="22"/>
          <w:szCs w:val="22"/>
        </w:rPr>
      </w:pPr>
    </w:p>
    <w:p w14:paraId="18206151" w14:textId="19F7AB33" w:rsidR="00251CF9" w:rsidRPr="00D83B07" w:rsidRDefault="00251CF9" w:rsidP="00D83B07">
      <w:pPr>
        <w:pStyle w:val="Heading2"/>
        <w:rPr>
          <w:rFonts w:ascii="Arial" w:hAnsi="Arial" w:cs="Arial"/>
          <w:sz w:val="22"/>
          <w:szCs w:val="22"/>
          <w:lang w:val="ro-RO"/>
        </w:rPr>
      </w:pPr>
      <w:bookmarkStart w:id="18" w:name="_Toc474844176"/>
      <w:r w:rsidRPr="00D83B07">
        <w:rPr>
          <w:rFonts w:ascii="Arial" w:hAnsi="Arial" w:cs="Arial"/>
          <w:sz w:val="22"/>
          <w:szCs w:val="22"/>
          <w:lang w:val="ro-RO"/>
        </w:rPr>
        <w:t>Articolul 14 – Forța majoră</w:t>
      </w:r>
      <w:bookmarkEnd w:id="18"/>
    </w:p>
    <w:p w14:paraId="2D4215ED" w14:textId="77777777" w:rsidR="00251CF9" w:rsidRPr="00251CF9" w:rsidRDefault="00251CF9" w:rsidP="004922AF">
      <w:pPr>
        <w:pStyle w:val="Head2-Alin"/>
        <w:numPr>
          <w:ilvl w:val="0"/>
          <w:numId w:val="29"/>
        </w:numPr>
        <w:tabs>
          <w:tab w:val="left" w:pos="708"/>
        </w:tabs>
        <w:spacing w:before="0" w:after="0"/>
        <w:ind w:left="426" w:hanging="426"/>
        <w:rPr>
          <w:rFonts w:ascii="Arial" w:hAnsi="Arial" w:cs="Arial"/>
          <w:sz w:val="22"/>
          <w:szCs w:val="22"/>
        </w:rPr>
      </w:pPr>
      <w:r w:rsidRPr="00251CF9">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5B4FF319"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(2) Pot constitui cauze de forță majoră evenimente cum ar fi: calamitățile naturale (cutremure, inundații, alunecări de teren), război, revoluție, embargo.</w:t>
      </w:r>
    </w:p>
    <w:p w14:paraId="252DE34B"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6C758C96"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(4) Părțile au obligația de a lua orice măsuri care le stau la dispoziție în vederea limitării consecințelor acțiunii de forță majoră.</w:t>
      </w:r>
    </w:p>
    <w:p w14:paraId="749F363F"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1AF1147D"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2DABADCB" w14:textId="77777777" w:rsidR="00251CF9" w:rsidRPr="00251CF9" w:rsidRDefault="00251CF9" w:rsidP="00D83B07">
      <w:pPr>
        <w:pStyle w:val="Head2-Alin"/>
        <w:tabs>
          <w:tab w:val="clear" w:pos="502"/>
        </w:tabs>
        <w:spacing w:before="0" w:after="0"/>
        <w:ind w:left="426" w:hanging="426"/>
        <w:rPr>
          <w:rFonts w:ascii="Arial" w:hAnsi="Arial" w:cs="Arial"/>
          <w:sz w:val="22"/>
          <w:szCs w:val="22"/>
        </w:rPr>
      </w:pPr>
      <w:r w:rsidRPr="00251CF9">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2E3708EF" w14:textId="77777777" w:rsidR="00251CF9" w:rsidRPr="00251CF9" w:rsidRDefault="00251CF9" w:rsidP="00D83B07">
      <w:pPr>
        <w:pStyle w:val="Head2-Alin"/>
        <w:tabs>
          <w:tab w:val="clear" w:pos="502"/>
        </w:tabs>
        <w:spacing w:before="0" w:after="0"/>
        <w:ind w:left="567" w:firstLine="0"/>
        <w:rPr>
          <w:rFonts w:ascii="Arial" w:hAnsi="Arial" w:cs="Arial"/>
          <w:sz w:val="22"/>
          <w:szCs w:val="22"/>
        </w:rPr>
      </w:pPr>
    </w:p>
    <w:p w14:paraId="51A179EE" w14:textId="4C4B6A24" w:rsidR="00251CF9" w:rsidRPr="00D83B07" w:rsidRDefault="00251CF9" w:rsidP="00D83B07">
      <w:pPr>
        <w:pStyle w:val="Heading2"/>
        <w:rPr>
          <w:rFonts w:ascii="Arial" w:hAnsi="Arial" w:cs="Arial"/>
          <w:sz w:val="22"/>
          <w:szCs w:val="22"/>
        </w:rPr>
      </w:pPr>
      <w:bookmarkStart w:id="19" w:name="_Toc474844177"/>
      <w:r w:rsidRPr="00D83B07">
        <w:rPr>
          <w:rFonts w:ascii="Arial" w:hAnsi="Arial" w:cs="Arial"/>
          <w:i/>
          <w:sz w:val="22"/>
          <w:szCs w:val="22"/>
          <w:lang w:val="ro-RO"/>
        </w:rPr>
        <w:t>Articolul 15 – Încetarea Contractului de Finanțare și recuperarea sumelor plătite</w:t>
      </w:r>
      <w:bookmarkEnd w:id="19"/>
    </w:p>
    <w:p w14:paraId="3ACF7F85" w14:textId="77777777" w:rsidR="00251CF9" w:rsidRP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14:paraId="455BE5E9" w14:textId="77777777" w:rsidR="00251CF9" w:rsidRPr="00251CF9" w:rsidRDefault="00251CF9" w:rsidP="004922AF">
      <w:pPr>
        <w:pStyle w:val="Head2-Alin"/>
        <w:numPr>
          <w:ilvl w:val="0"/>
          <w:numId w:val="30"/>
        </w:numPr>
        <w:tabs>
          <w:tab w:val="left" w:pos="708"/>
        </w:tabs>
        <w:spacing w:before="0" w:after="0"/>
        <w:ind w:left="426" w:hanging="426"/>
        <w:rPr>
          <w:rFonts w:ascii="Arial" w:hAnsi="Arial" w:cs="Arial"/>
          <w:sz w:val="22"/>
          <w:szCs w:val="22"/>
        </w:rPr>
      </w:pPr>
      <w:r w:rsidRPr="00251CF9">
        <w:rPr>
          <w:rFonts w:ascii="Arial" w:hAnsi="Arial" w:cs="Arial"/>
          <w:sz w:val="22"/>
          <w:szCs w:val="22"/>
        </w:rPr>
        <w:t>AM poate decide rezilierea prezentului Contract fără îndeplinirea altor formalități, cu recuperarea integrală a sumelor plătite, în următoarele cazuri:</w:t>
      </w:r>
    </w:p>
    <w:p w14:paraId="718FF841"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14:paraId="3B33C2EF"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lastRenderedPageBreak/>
        <w:t>În situația în care, ulterior încheierii prezentului Contract, se constată că Beneficiarul/Partenerii/Proiectul nu au îndeplinit condițiile de eligibilitate la data depunerii cererii de finanțare;</w:t>
      </w:r>
    </w:p>
    <w:p w14:paraId="4BCA2543"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Beneficiarul încalcă prevederile art. 9 alin. (2);</w:t>
      </w:r>
    </w:p>
    <w:p w14:paraId="25045E66" w14:textId="77777777" w:rsidR="00251CF9" w:rsidRPr="00251CF9" w:rsidRDefault="00251CF9" w:rsidP="004922AF">
      <w:pPr>
        <w:pStyle w:val="Head2-Alin"/>
        <w:numPr>
          <w:ilvl w:val="0"/>
          <w:numId w:val="31"/>
        </w:numPr>
        <w:tabs>
          <w:tab w:val="left" w:pos="708"/>
        </w:tabs>
        <w:spacing w:before="0" w:after="0"/>
        <w:ind w:left="851"/>
        <w:rPr>
          <w:rFonts w:ascii="Arial" w:hAnsi="Arial" w:cs="Arial"/>
          <w:sz w:val="22"/>
          <w:szCs w:val="22"/>
        </w:rPr>
      </w:pPr>
      <w:r w:rsidRPr="00251CF9">
        <w:rPr>
          <w:rFonts w:ascii="Arial" w:hAnsi="Arial"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14:paraId="33A6277A" w14:textId="77777777"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Prezentul Contract poate înceta prin acordul părților cu recuperarea proporțională a finanțării acordate, dacă este cazul.</w:t>
      </w:r>
    </w:p>
    <w:p w14:paraId="0845448C" w14:textId="77777777" w:rsidR="00251CF9" w:rsidRPr="00251CF9" w:rsidRDefault="00251CF9" w:rsidP="004922AF">
      <w:pPr>
        <w:pStyle w:val="Head2-Alin"/>
        <w:numPr>
          <w:ilvl w:val="0"/>
          <w:numId w:val="30"/>
        </w:numPr>
        <w:tabs>
          <w:tab w:val="left" w:pos="708"/>
        </w:tabs>
        <w:spacing w:before="0" w:after="0"/>
        <w:rPr>
          <w:rFonts w:ascii="Arial" w:hAnsi="Arial" w:cs="Arial"/>
          <w:sz w:val="22"/>
          <w:szCs w:val="22"/>
        </w:rPr>
      </w:pPr>
      <w:r w:rsidRPr="00251CF9">
        <w:rPr>
          <w:rFonts w:ascii="Arial" w:hAnsi="Arial" w:cs="Arial"/>
          <w:sz w:val="22"/>
          <w:szCs w:val="22"/>
        </w:rPr>
        <w:t>În situația încălcării prevederilor art. 7 alin. (28), contribuția din partea fondurilor ESI se recuperează.</w:t>
      </w:r>
    </w:p>
    <w:p w14:paraId="64635E70" w14:textId="23DFA581" w:rsidR="00251CF9" w:rsidRDefault="00251CF9" w:rsidP="00D83B07">
      <w:pPr>
        <w:pStyle w:val="Head2-Alin"/>
        <w:tabs>
          <w:tab w:val="clear" w:pos="502"/>
        </w:tabs>
        <w:spacing w:before="0" w:after="0"/>
        <w:ind w:hanging="502"/>
        <w:rPr>
          <w:rFonts w:ascii="Arial" w:hAnsi="Arial" w:cs="Arial"/>
          <w:sz w:val="22"/>
          <w:szCs w:val="22"/>
        </w:rPr>
      </w:pPr>
    </w:p>
    <w:p w14:paraId="2D52BE16" w14:textId="0433B442" w:rsidR="00251CF9" w:rsidRPr="00D83B07" w:rsidRDefault="00251CF9" w:rsidP="00D83B07">
      <w:pPr>
        <w:pStyle w:val="Heading2"/>
        <w:ind w:left="1418" w:hanging="1418"/>
        <w:rPr>
          <w:rFonts w:ascii="Arial" w:hAnsi="Arial" w:cs="Arial"/>
          <w:sz w:val="22"/>
          <w:szCs w:val="22"/>
        </w:rPr>
      </w:pPr>
      <w:bookmarkStart w:id="20" w:name="_Toc474844178"/>
      <w:r w:rsidRPr="00D83B07">
        <w:rPr>
          <w:rFonts w:ascii="Arial" w:hAnsi="Arial" w:cs="Arial"/>
          <w:sz w:val="22"/>
          <w:szCs w:val="22"/>
          <w:lang w:val="ro-RO"/>
        </w:rPr>
        <w:t>Articolul 16 – Soluționarea litigiilor</w:t>
      </w:r>
      <w:bookmarkEnd w:id="20"/>
      <w:r w:rsidRPr="00D83B07">
        <w:rPr>
          <w:rFonts w:ascii="Arial" w:hAnsi="Arial" w:cs="Arial"/>
          <w:sz w:val="22"/>
          <w:szCs w:val="22"/>
          <w:lang w:val="ro-RO"/>
        </w:rPr>
        <w:t xml:space="preserve"> </w:t>
      </w:r>
    </w:p>
    <w:p w14:paraId="5A530CBC"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14:paraId="3F1C71B9"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r w:rsidRPr="00251CF9">
        <w:rPr>
          <w:rFonts w:ascii="Arial" w:hAnsi="Arial" w:cs="Arial"/>
          <w:sz w:val="22"/>
          <w:szCs w:val="22"/>
          <w:lang w:eastAsia="ro-RO"/>
        </w:rPr>
        <w:t>(2) În cazul în care nu se soluționează amiabil divergenţele contractuale, litigiul va fi soluţionat de către instanţele românești competente.</w:t>
      </w:r>
    </w:p>
    <w:p w14:paraId="41438F7D" w14:textId="77777777" w:rsidR="00251CF9" w:rsidRPr="00251CF9" w:rsidRDefault="00251CF9" w:rsidP="00D83B07">
      <w:pPr>
        <w:pStyle w:val="Head2-Alin"/>
        <w:tabs>
          <w:tab w:val="clear" w:pos="502"/>
        </w:tabs>
        <w:spacing w:before="0" w:after="0"/>
        <w:ind w:left="426" w:hanging="425"/>
        <w:rPr>
          <w:rFonts w:ascii="Arial" w:hAnsi="Arial" w:cs="Arial"/>
          <w:sz w:val="22"/>
          <w:szCs w:val="22"/>
          <w:lang w:eastAsia="ro-RO"/>
        </w:rPr>
      </w:pPr>
    </w:p>
    <w:p w14:paraId="7340A875" w14:textId="4E96FEE6" w:rsidR="00251CF9" w:rsidRPr="00251CF9" w:rsidRDefault="00251CF9" w:rsidP="00D83B07">
      <w:pPr>
        <w:pStyle w:val="Head2-Alin"/>
        <w:tabs>
          <w:tab w:val="clear" w:pos="502"/>
        </w:tabs>
        <w:spacing w:before="0" w:after="0"/>
        <w:ind w:left="426" w:hanging="425"/>
        <w:rPr>
          <w:rFonts w:ascii="Arial" w:hAnsi="Arial" w:cs="Arial"/>
          <w:b/>
          <w:sz w:val="22"/>
          <w:szCs w:val="22"/>
          <w:lang w:eastAsia="ro-RO"/>
        </w:rPr>
      </w:pPr>
      <w:r w:rsidRPr="00251CF9">
        <w:rPr>
          <w:rFonts w:ascii="Arial" w:hAnsi="Arial" w:cs="Arial"/>
          <w:b/>
          <w:sz w:val="22"/>
          <w:szCs w:val="22"/>
          <w:lang w:eastAsia="ro-RO"/>
        </w:rPr>
        <w:t>Articolul 17- Transparență</w:t>
      </w:r>
    </w:p>
    <w:p w14:paraId="128B7F07" w14:textId="77777777"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14:paraId="0C94E006" w14:textId="77777777" w:rsidR="00251CF9" w:rsidRPr="00251CF9" w:rsidRDefault="00251CF9" w:rsidP="004922AF">
      <w:pPr>
        <w:pStyle w:val="Head2-Alin"/>
        <w:numPr>
          <w:ilvl w:val="0"/>
          <w:numId w:val="32"/>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14:paraId="46630DA9"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610FF12C"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3BA40A96"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dimensiunea și caracteristicile grupului țintă și, după caz, ale Beneficiarilor finali ai proiectului;</w:t>
      </w:r>
    </w:p>
    <w:p w14:paraId="1F370206"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informații privind resursele umane din cadrul proiectului: nume, denumirea postului, timpul de lucru;</w:t>
      </w:r>
    </w:p>
    <w:p w14:paraId="1C555861"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14:paraId="112C3D8F"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denumirea furnizorilor de produse,prestatorilor de servicii și executanților de lucrări contractați în cadrul proiectului, precum și obiectul contractului, valoarea acestuia și plățile efectuate;</w:t>
      </w:r>
    </w:p>
    <w:p w14:paraId="694252E4" w14:textId="77777777" w:rsidR="00251CF9" w:rsidRPr="00251CF9" w:rsidRDefault="00251CF9" w:rsidP="004922AF">
      <w:pPr>
        <w:pStyle w:val="Head2-Alin"/>
        <w:numPr>
          <w:ilvl w:val="1"/>
          <w:numId w:val="33"/>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14:paraId="3072DAA8" w14:textId="77777777" w:rsidR="00251CF9" w:rsidRPr="00251CF9" w:rsidRDefault="00251CF9" w:rsidP="00D83B07">
      <w:pPr>
        <w:pStyle w:val="Head2-Alin"/>
        <w:tabs>
          <w:tab w:val="clear" w:pos="502"/>
          <w:tab w:val="left" w:pos="708"/>
        </w:tabs>
        <w:spacing w:before="0" w:after="0"/>
        <w:ind w:left="361" w:firstLine="0"/>
        <w:rPr>
          <w:rFonts w:ascii="Arial" w:hAnsi="Arial" w:cs="Arial"/>
          <w:sz w:val="22"/>
          <w:szCs w:val="22"/>
          <w:lang w:eastAsia="ro-RO"/>
        </w:rPr>
      </w:pPr>
    </w:p>
    <w:p w14:paraId="5F03F517" w14:textId="77777777"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14:paraId="35DE5DAE" w14:textId="77777777" w:rsidR="00D83B07" w:rsidRDefault="00D83B07" w:rsidP="00D83B07">
      <w:pPr>
        <w:pStyle w:val="Head2-Alin"/>
        <w:tabs>
          <w:tab w:val="clear" w:pos="502"/>
          <w:tab w:val="left" w:pos="708"/>
        </w:tabs>
        <w:spacing w:before="0" w:after="0"/>
        <w:ind w:left="0" w:firstLine="0"/>
        <w:rPr>
          <w:rFonts w:ascii="Arial" w:hAnsi="Arial" w:cs="Arial"/>
          <w:b/>
          <w:sz w:val="22"/>
          <w:szCs w:val="22"/>
          <w:lang w:eastAsia="ro-RO"/>
        </w:rPr>
      </w:pPr>
    </w:p>
    <w:p w14:paraId="6483FD61" w14:textId="11BD9CDE" w:rsidR="00251CF9" w:rsidRPr="00251CF9" w:rsidRDefault="00251CF9" w:rsidP="00D83B07">
      <w:pPr>
        <w:pStyle w:val="Head2-Alin"/>
        <w:tabs>
          <w:tab w:val="clear" w:pos="502"/>
          <w:tab w:val="left" w:pos="708"/>
        </w:tabs>
        <w:spacing w:before="0" w:after="0"/>
        <w:ind w:left="0" w:firstLine="0"/>
        <w:rPr>
          <w:rFonts w:ascii="Arial" w:hAnsi="Arial" w:cs="Arial"/>
          <w:b/>
          <w:sz w:val="22"/>
          <w:szCs w:val="22"/>
          <w:lang w:eastAsia="ro-RO"/>
        </w:rPr>
      </w:pPr>
      <w:r w:rsidRPr="00251CF9">
        <w:rPr>
          <w:rFonts w:ascii="Arial" w:hAnsi="Arial" w:cs="Arial"/>
          <w:b/>
          <w:sz w:val="22"/>
          <w:szCs w:val="22"/>
          <w:lang w:eastAsia="ro-RO"/>
        </w:rPr>
        <w:lastRenderedPageBreak/>
        <w:t xml:space="preserve">Articolul 18 - Confidențialitate </w:t>
      </w:r>
    </w:p>
    <w:p w14:paraId="369C7058" w14:textId="77777777"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14:paraId="2A8EAE58" w14:textId="77777777" w:rsidR="00251CF9" w:rsidRPr="00251CF9" w:rsidRDefault="00251CF9" w:rsidP="004922AF">
      <w:pPr>
        <w:pStyle w:val="Head2-Alin"/>
        <w:numPr>
          <w:ilvl w:val="0"/>
          <w:numId w:val="34"/>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3EC33FA9" w14:textId="77777777"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 xml:space="preserve">informația a fost dezvăluită după ce a fost obținut acordul scris al celeilalte părți contractante pentru asemenea dezvăluire, sau </w:t>
      </w:r>
    </w:p>
    <w:p w14:paraId="636DFA21" w14:textId="77777777" w:rsidR="00251CF9" w:rsidRPr="00251CF9" w:rsidRDefault="00251CF9" w:rsidP="004922AF">
      <w:pPr>
        <w:pStyle w:val="Head2-Alin"/>
        <w:numPr>
          <w:ilvl w:val="1"/>
          <w:numId w:val="35"/>
        </w:numPr>
        <w:tabs>
          <w:tab w:val="left" w:pos="708"/>
        </w:tabs>
        <w:spacing w:before="0" w:after="0"/>
        <w:rPr>
          <w:rFonts w:ascii="Arial" w:hAnsi="Arial" w:cs="Arial"/>
          <w:sz w:val="22"/>
          <w:szCs w:val="22"/>
          <w:lang w:eastAsia="ro-RO"/>
        </w:rPr>
      </w:pPr>
      <w:r w:rsidRPr="00251CF9">
        <w:rPr>
          <w:rFonts w:ascii="Arial" w:hAnsi="Arial" w:cs="Arial"/>
          <w:sz w:val="22"/>
          <w:szCs w:val="22"/>
          <w:lang w:eastAsia="ro-RO"/>
        </w:rPr>
        <w:t>partea a fost obligată în mod legal să dezvălui informația.</w:t>
      </w:r>
    </w:p>
    <w:p w14:paraId="0D21A5A0" w14:textId="77777777" w:rsidR="00251CF9" w:rsidRPr="00251CF9" w:rsidRDefault="00251CF9" w:rsidP="00D83B07">
      <w:pPr>
        <w:pStyle w:val="Head2-Alin"/>
        <w:tabs>
          <w:tab w:val="clear" w:pos="502"/>
        </w:tabs>
        <w:spacing w:before="0" w:after="0"/>
        <w:ind w:left="1440" w:firstLine="0"/>
        <w:rPr>
          <w:rFonts w:ascii="Arial" w:hAnsi="Arial" w:cs="Arial"/>
          <w:sz w:val="22"/>
          <w:szCs w:val="22"/>
          <w:lang w:eastAsia="ro-RO"/>
        </w:rPr>
      </w:pPr>
    </w:p>
    <w:p w14:paraId="37DF85D4" w14:textId="2EBCAC63" w:rsidR="00251CF9" w:rsidRPr="00D83B07" w:rsidRDefault="00251CF9" w:rsidP="00D83B07">
      <w:pPr>
        <w:pStyle w:val="Heading2"/>
        <w:rPr>
          <w:rFonts w:ascii="Arial" w:hAnsi="Arial" w:cs="Arial"/>
          <w:sz w:val="22"/>
          <w:szCs w:val="22"/>
        </w:rPr>
      </w:pPr>
      <w:bookmarkStart w:id="21" w:name="_Toc474844179"/>
      <w:r w:rsidRPr="00D83B07">
        <w:rPr>
          <w:rFonts w:ascii="Arial" w:hAnsi="Arial" w:cs="Arial"/>
          <w:sz w:val="22"/>
          <w:szCs w:val="22"/>
          <w:lang w:val="ro-RO"/>
        </w:rPr>
        <w:t>Articolul 19 – Protecția datelor cu caracter personal</w:t>
      </w:r>
      <w:bookmarkEnd w:id="21"/>
    </w:p>
    <w:p w14:paraId="151DF328" w14:textId="77777777"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3905F08A" w14:textId="77777777" w:rsidR="00251CF9" w:rsidRPr="00D83B07" w:rsidRDefault="00251CF9" w:rsidP="004922AF">
      <w:pPr>
        <w:pStyle w:val="ListParagraph"/>
        <w:numPr>
          <w:ilvl w:val="0"/>
          <w:numId w:val="36"/>
        </w:numPr>
        <w:contextualSpacing w:val="0"/>
        <w:jc w:val="both"/>
        <w:rPr>
          <w:rFonts w:ascii="Arial" w:hAnsi="Arial" w:cs="Arial"/>
          <w:sz w:val="22"/>
          <w:szCs w:val="22"/>
        </w:rPr>
      </w:pPr>
      <w:r w:rsidRPr="00D83B07">
        <w:rPr>
          <w:rFonts w:ascii="Arial" w:hAnsi="Arial"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33E9C203" w14:textId="77777777" w:rsidR="00251CF9" w:rsidRPr="00D83B07" w:rsidRDefault="00251CF9" w:rsidP="00D83B07">
      <w:pPr>
        <w:rPr>
          <w:rFonts w:ascii="Arial" w:hAnsi="Arial" w:cs="Arial"/>
          <w:sz w:val="22"/>
          <w:szCs w:val="22"/>
        </w:rPr>
      </w:pPr>
    </w:p>
    <w:p w14:paraId="79A556A2" w14:textId="172E1315" w:rsidR="00251CF9" w:rsidRPr="00D83B07" w:rsidRDefault="00251CF9" w:rsidP="00D83B07">
      <w:pPr>
        <w:rPr>
          <w:rFonts w:ascii="Arial" w:hAnsi="Arial" w:cs="Arial"/>
          <w:b/>
          <w:sz w:val="22"/>
          <w:szCs w:val="22"/>
        </w:rPr>
      </w:pPr>
      <w:r w:rsidRPr="00D83B07">
        <w:rPr>
          <w:rFonts w:ascii="Arial" w:hAnsi="Arial" w:cs="Arial"/>
          <w:b/>
          <w:sz w:val="22"/>
          <w:szCs w:val="22"/>
        </w:rPr>
        <w:t xml:space="preserve">Articolul 20 – Publicarea datelor </w:t>
      </w:r>
    </w:p>
    <w:p w14:paraId="56F96B94" w14:textId="77777777" w:rsidR="00251CF9" w:rsidRPr="00D83B07" w:rsidRDefault="00251CF9" w:rsidP="00D83B07">
      <w:pPr>
        <w:rPr>
          <w:rFonts w:ascii="Arial" w:hAnsi="Arial" w:cs="Arial"/>
          <w:sz w:val="22"/>
          <w:szCs w:val="22"/>
        </w:rPr>
      </w:pPr>
      <w:r w:rsidRPr="00D83B07">
        <w:rPr>
          <w:rFonts w:ascii="Arial" w:hAnsi="Arial" w:cs="Arial"/>
          <w:sz w:val="22"/>
          <w:szCs w:val="22"/>
        </w:rPr>
        <w:t>Beneficiarul este de acord ca documentele și informațiile menționate la art.17 alin.(2) să fie publicate de către AM, cu respectarea art.19 alin.(2).</w:t>
      </w:r>
    </w:p>
    <w:p w14:paraId="39A0E7CE" w14:textId="77777777" w:rsidR="00251CF9" w:rsidRPr="00D83B07" w:rsidRDefault="00251CF9" w:rsidP="00D83B07">
      <w:pPr>
        <w:rPr>
          <w:rFonts w:ascii="Arial" w:hAnsi="Arial" w:cs="Arial"/>
          <w:sz w:val="22"/>
          <w:szCs w:val="22"/>
        </w:rPr>
      </w:pPr>
    </w:p>
    <w:p w14:paraId="5875A9D3" w14:textId="5D9EBA2F" w:rsidR="00251CF9" w:rsidRPr="00D83B07" w:rsidRDefault="00251CF9" w:rsidP="00D83B07">
      <w:pPr>
        <w:pStyle w:val="Heading2"/>
        <w:rPr>
          <w:rFonts w:ascii="Arial" w:hAnsi="Arial" w:cs="Arial"/>
          <w:sz w:val="22"/>
          <w:szCs w:val="22"/>
        </w:rPr>
      </w:pPr>
      <w:bookmarkStart w:id="22" w:name="_Toc474844180"/>
      <w:r w:rsidRPr="00D83B07">
        <w:rPr>
          <w:rFonts w:ascii="Arial" w:hAnsi="Arial" w:cs="Arial"/>
          <w:sz w:val="22"/>
          <w:szCs w:val="22"/>
          <w:lang w:val="ro-RO"/>
        </w:rPr>
        <w:t>Articolul 21 – Corespondența</w:t>
      </w:r>
      <w:bookmarkEnd w:id="22"/>
      <w:r w:rsidRPr="00D83B07">
        <w:rPr>
          <w:rFonts w:ascii="Arial" w:hAnsi="Arial" w:cs="Arial"/>
          <w:sz w:val="22"/>
          <w:szCs w:val="22"/>
          <w:lang w:val="ro-RO"/>
        </w:rPr>
        <w:t xml:space="preserve"> </w:t>
      </w:r>
    </w:p>
    <w:p w14:paraId="3500D7F3" w14:textId="77777777"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14:paraId="7C694603" w14:textId="77777777" w:rsidR="00251CF9" w:rsidRPr="00D83B07" w:rsidRDefault="00251CF9" w:rsidP="00D83B07">
      <w:pPr>
        <w:autoSpaceDE w:val="0"/>
        <w:autoSpaceDN w:val="0"/>
        <w:adjustRightInd w:val="0"/>
        <w:ind w:left="426"/>
        <w:jc w:val="both"/>
        <w:rPr>
          <w:rFonts w:ascii="Arial" w:hAnsi="Arial" w:cs="Arial"/>
          <w:sz w:val="22"/>
          <w:szCs w:val="22"/>
        </w:rPr>
      </w:pPr>
    </w:p>
    <w:p w14:paraId="6DAFDEE4" w14:textId="77777777" w:rsidR="00251CF9" w:rsidRPr="00D83B07"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Beneficiar:……………….</w:t>
      </w:r>
    </w:p>
    <w:p w14:paraId="0F06D022" w14:textId="77777777" w:rsidR="00251CF9" w:rsidRPr="00D83B07" w:rsidRDefault="00251CF9" w:rsidP="00D83B07">
      <w:pPr>
        <w:autoSpaceDE w:val="0"/>
        <w:autoSpaceDN w:val="0"/>
        <w:adjustRightInd w:val="0"/>
        <w:ind w:left="720"/>
        <w:jc w:val="both"/>
        <w:rPr>
          <w:rFonts w:ascii="Arial" w:hAnsi="Arial" w:cs="Arial"/>
          <w:sz w:val="22"/>
          <w:szCs w:val="22"/>
        </w:rPr>
      </w:pPr>
      <w:r w:rsidRPr="00D83B07">
        <w:rPr>
          <w:rFonts w:ascii="Arial" w:hAnsi="Arial" w:cs="Arial"/>
          <w:sz w:val="22"/>
          <w:szCs w:val="22"/>
        </w:rPr>
        <w:t>Pentru AM:……………………</w:t>
      </w:r>
    </w:p>
    <w:p w14:paraId="136B7335" w14:textId="77777777" w:rsidR="00251CF9" w:rsidRPr="00D83B07" w:rsidRDefault="00251CF9" w:rsidP="00D83B07">
      <w:pPr>
        <w:autoSpaceDE w:val="0"/>
        <w:autoSpaceDN w:val="0"/>
        <w:adjustRightInd w:val="0"/>
        <w:ind w:left="720"/>
        <w:jc w:val="both"/>
        <w:rPr>
          <w:rFonts w:ascii="Arial" w:hAnsi="Arial" w:cs="Arial"/>
          <w:sz w:val="22"/>
          <w:szCs w:val="22"/>
        </w:rPr>
      </w:pPr>
    </w:p>
    <w:p w14:paraId="1C2F7D57" w14:textId="77777777" w:rsidR="00251CF9" w:rsidRPr="00D83B07" w:rsidRDefault="00251CF9" w:rsidP="004922AF">
      <w:pPr>
        <w:numPr>
          <w:ilvl w:val="0"/>
          <w:numId w:val="37"/>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AM poate comunica precizări referitoare la modele și formate de formulare pentru aplicarea prevederilor prezentului Contract de Finanţare.</w:t>
      </w:r>
    </w:p>
    <w:p w14:paraId="64E83836" w14:textId="77777777" w:rsidR="00251CF9" w:rsidRPr="00D83B07" w:rsidRDefault="00251CF9" w:rsidP="00D83B07">
      <w:pPr>
        <w:autoSpaceDE w:val="0"/>
        <w:autoSpaceDN w:val="0"/>
        <w:adjustRightInd w:val="0"/>
        <w:ind w:left="426"/>
        <w:jc w:val="both"/>
        <w:rPr>
          <w:rFonts w:ascii="Arial" w:hAnsi="Arial" w:cs="Arial"/>
          <w:sz w:val="22"/>
          <w:szCs w:val="22"/>
        </w:rPr>
      </w:pPr>
    </w:p>
    <w:p w14:paraId="05730DE8" w14:textId="2D5987B3" w:rsidR="00251CF9" w:rsidRPr="00D83B07" w:rsidRDefault="00251CF9" w:rsidP="00D83B07">
      <w:pPr>
        <w:pStyle w:val="Heading2"/>
        <w:rPr>
          <w:rFonts w:ascii="Arial" w:hAnsi="Arial" w:cs="Arial"/>
          <w:sz w:val="22"/>
          <w:szCs w:val="22"/>
          <w:lang w:val="ro-RO"/>
        </w:rPr>
      </w:pPr>
      <w:bookmarkStart w:id="23" w:name="_Toc474844181"/>
      <w:r w:rsidRPr="00D83B07">
        <w:rPr>
          <w:rFonts w:ascii="Arial" w:hAnsi="Arial" w:cs="Arial"/>
          <w:sz w:val="22"/>
          <w:szCs w:val="22"/>
          <w:lang w:val="ro-RO"/>
        </w:rPr>
        <w:t>Articolul 22 - Legea aplicabilă şi limba utilizată</w:t>
      </w:r>
      <w:bookmarkEnd w:id="23"/>
    </w:p>
    <w:p w14:paraId="29E93315" w14:textId="77777777" w:rsidR="00251CF9" w:rsidRPr="00251CF9"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Legea care guvernează acest Contract de Finanțare şi în conformitate cu care este interpretat este legea română.</w:t>
      </w:r>
    </w:p>
    <w:p w14:paraId="72597023" w14:textId="77777777" w:rsidR="00251CF9" w:rsidRPr="00D83B07" w:rsidRDefault="00251CF9" w:rsidP="004922AF">
      <w:pPr>
        <w:numPr>
          <w:ilvl w:val="0"/>
          <w:numId w:val="38"/>
        </w:numPr>
        <w:autoSpaceDE w:val="0"/>
        <w:autoSpaceDN w:val="0"/>
        <w:adjustRightInd w:val="0"/>
        <w:ind w:left="426" w:hanging="426"/>
        <w:jc w:val="both"/>
        <w:rPr>
          <w:rFonts w:ascii="Arial" w:hAnsi="Arial" w:cs="Arial"/>
          <w:sz w:val="22"/>
          <w:szCs w:val="22"/>
        </w:rPr>
      </w:pPr>
      <w:r w:rsidRPr="00D83B07">
        <w:rPr>
          <w:rFonts w:ascii="Arial" w:hAnsi="Arial" w:cs="Arial"/>
          <w:sz w:val="22"/>
          <w:szCs w:val="22"/>
        </w:rPr>
        <w:t xml:space="preserve">Limba acestui Contract de Finanțare este limba română. </w:t>
      </w:r>
    </w:p>
    <w:p w14:paraId="6C2FE1CD" w14:textId="77777777" w:rsidR="00251CF9" w:rsidRDefault="00251CF9" w:rsidP="00D83B07">
      <w:pPr>
        <w:autoSpaceDE w:val="0"/>
        <w:autoSpaceDN w:val="0"/>
        <w:adjustRightInd w:val="0"/>
        <w:ind w:left="709"/>
        <w:jc w:val="center"/>
        <w:rPr>
          <w:rFonts w:ascii="Arial" w:hAnsi="Arial" w:cs="Arial"/>
          <w:sz w:val="22"/>
          <w:szCs w:val="22"/>
        </w:rPr>
      </w:pPr>
    </w:p>
    <w:p w14:paraId="1553A470" w14:textId="5EB7A3B6" w:rsidR="00D83B07" w:rsidRPr="00D83B07" w:rsidRDefault="00251CF9" w:rsidP="00D83B07">
      <w:pPr>
        <w:autoSpaceDE w:val="0"/>
        <w:autoSpaceDN w:val="0"/>
        <w:adjustRightInd w:val="0"/>
        <w:jc w:val="both"/>
        <w:rPr>
          <w:rFonts w:ascii="Arial" w:hAnsi="Arial" w:cs="Arial"/>
          <w:b/>
          <w:sz w:val="22"/>
          <w:szCs w:val="22"/>
        </w:rPr>
      </w:pPr>
      <w:r w:rsidRPr="00D83B07">
        <w:rPr>
          <w:rFonts w:ascii="Arial" w:hAnsi="Arial" w:cs="Arial"/>
          <w:b/>
          <w:sz w:val="22"/>
          <w:szCs w:val="22"/>
        </w:rPr>
        <w:t>Articolul 23 - Anexele Contractului</w:t>
      </w:r>
    </w:p>
    <w:p w14:paraId="210D3F99" w14:textId="77777777" w:rsidR="00251CF9" w:rsidRPr="00251CF9" w:rsidRDefault="00251CF9" w:rsidP="004922AF">
      <w:pPr>
        <w:pStyle w:val="ListParagraph"/>
        <w:numPr>
          <w:ilvl w:val="0"/>
          <w:numId w:val="39"/>
        </w:numPr>
        <w:autoSpaceDE w:val="0"/>
        <w:autoSpaceDN w:val="0"/>
        <w:adjustRightInd w:val="0"/>
        <w:ind w:left="426" w:hanging="426"/>
        <w:contextualSpacing w:val="0"/>
        <w:jc w:val="both"/>
        <w:rPr>
          <w:rFonts w:ascii="Arial" w:hAnsi="Arial" w:cs="Arial"/>
          <w:sz w:val="22"/>
          <w:szCs w:val="22"/>
        </w:rPr>
      </w:pPr>
      <w:r w:rsidRPr="00D83B07">
        <w:rPr>
          <w:rFonts w:ascii="Arial" w:hAnsi="Arial" w:cs="Arial"/>
          <w:sz w:val="22"/>
          <w:szCs w:val="22"/>
        </w:rPr>
        <w:t>Următoarele documente sunt anexe la prezentul Contract și constituie parte integrantă a prezentului Contract de Finanțare, având aceeaşi  forţă juridică:</w:t>
      </w:r>
    </w:p>
    <w:p w14:paraId="144D8A94" w14:textId="481064E8" w:rsidR="00251CF9" w:rsidRPr="00251CF9" w:rsidRDefault="00D83B07" w:rsidP="00D83B07">
      <w:pPr>
        <w:tabs>
          <w:tab w:val="left" w:pos="1068"/>
        </w:tabs>
        <w:autoSpaceDE w:val="0"/>
        <w:autoSpaceDN w:val="0"/>
        <w:adjustRightInd w:val="0"/>
        <w:ind w:left="709"/>
        <w:rPr>
          <w:rFonts w:ascii="Arial" w:hAnsi="Arial" w:cs="Arial"/>
          <w:sz w:val="22"/>
          <w:szCs w:val="22"/>
        </w:rPr>
      </w:pPr>
      <w:r>
        <w:rPr>
          <w:rFonts w:ascii="Arial" w:hAnsi="Arial" w:cs="Arial"/>
          <w:sz w:val="22"/>
          <w:szCs w:val="22"/>
        </w:rPr>
        <w:tab/>
      </w:r>
    </w:p>
    <w:p w14:paraId="7DCA19DE"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1 - Conditii Specifice, din care fac parte:</w:t>
      </w:r>
    </w:p>
    <w:p w14:paraId="4D4F4C23" w14:textId="77777777" w:rsidR="00251CF9" w:rsidRPr="00251CF9"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depunere a cererilor de prefinanțare/plată/rambursare a cheltuielilor</w:t>
      </w:r>
    </w:p>
    <w:p w14:paraId="7628C988"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Acordarea și recuperarea prefinanțarii</w:t>
      </w:r>
    </w:p>
    <w:p w14:paraId="15C8590D"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Condiții de rambursare și plată a cheltuielilor</w:t>
      </w:r>
    </w:p>
    <w:p w14:paraId="420CF7E7" w14:textId="77777777" w:rsidR="00251CF9" w:rsidRPr="00D83B07" w:rsidRDefault="00251CF9" w:rsidP="004922AF">
      <w:pPr>
        <w:pStyle w:val="ListParagraph"/>
        <w:numPr>
          <w:ilvl w:val="2"/>
          <w:numId w:val="40"/>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 xml:space="preserve">Condiții aferente Programului Operațional </w:t>
      </w:r>
    </w:p>
    <w:p w14:paraId="068F2AE5" w14:textId="77777777"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 xml:space="preserve">Anexa 2 - Cererea de Finanțare, din care fac parte: </w:t>
      </w:r>
    </w:p>
    <w:p w14:paraId="3D6D3BBA" w14:textId="77777777" w:rsidR="00251CF9" w:rsidRPr="00251CF9"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Bugetul Proiectului</w:t>
      </w:r>
    </w:p>
    <w:p w14:paraId="229932AD"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Calendarul estimativ al achizițiilor</w:t>
      </w:r>
    </w:p>
    <w:p w14:paraId="6A39E419"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lastRenderedPageBreak/>
        <w:t>Indicatori</w:t>
      </w:r>
    </w:p>
    <w:p w14:paraId="49F07756"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Graficul de activități</w:t>
      </w:r>
    </w:p>
    <w:p w14:paraId="291EF96F" w14:textId="77777777" w:rsidR="00251CF9" w:rsidRPr="00D83B07" w:rsidRDefault="00251CF9" w:rsidP="004922AF">
      <w:pPr>
        <w:pStyle w:val="ListParagraph"/>
        <w:numPr>
          <w:ilvl w:val="2"/>
          <w:numId w:val="41"/>
        </w:numPr>
        <w:autoSpaceDE w:val="0"/>
        <w:autoSpaceDN w:val="0"/>
        <w:adjustRightInd w:val="0"/>
        <w:ind w:left="1843" w:hanging="425"/>
        <w:contextualSpacing w:val="0"/>
        <w:jc w:val="both"/>
        <w:rPr>
          <w:rFonts w:ascii="Arial" w:hAnsi="Arial" w:cs="Arial"/>
          <w:sz w:val="22"/>
          <w:szCs w:val="22"/>
        </w:rPr>
      </w:pPr>
      <w:r w:rsidRPr="00D83B07">
        <w:rPr>
          <w:rFonts w:ascii="Arial" w:hAnsi="Arial" w:cs="Arial"/>
          <w:sz w:val="22"/>
          <w:szCs w:val="22"/>
        </w:rPr>
        <w:t>Echipa de management și experți pe termen lung</w:t>
      </w:r>
    </w:p>
    <w:p w14:paraId="2453CCFA" w14:textId="77777777" w:rsidR="00251CF9" w:rsidRPr="00251CF9"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3 - Măsuri de informare și publicitate</w:t>
      </w:r>
    </w:p>
    <w:p w14:paraId="3DEB4865"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4 - Monitorizarea și raportarea</w:t>
      </w:r>
    </w:p>
    <w:p w14:paraId="06451FAA"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5 - Acordul încheiat între Beneficiar și Parteneri</w:t>
      </w:r>
    </w:p>
    <w:p w14:paraId="24DC6F7C" w14:textId="77777777" w:rsidR="00251CF9" w:rsidRPr="00D83B07" w:rsidRDefault="00251CF9" w:rsidP="00D83B07">
      <w:pPr>
        <w:autoSpaceDE w:val="0"/>
        <w:autoSpaceDN w:val="0"/>
        <w:adjustRightInd w:val="0"/>
        <w:ind w:left="426"/>
        <w:jc w:val="both"/>
        <w:rPr>
          <w:rFonts w:ascii="Arial" w:hAnsi="Arial" w:cs="Arial"/>
          <w:sz w:val="22"/>
          <w:szCs w:val="22"/>
        </w:rPr>
      </w:pPr>
      <w:r w:rsidRPr="00D83B07">
        <w:rPr>
          <w:rFonts w:ascii="Arial" w:hAnsi="Arial" w:cs="Arial"/>
          <w:sz w:val="22"/>
          <w:szCs w:val="22"/>
        </w:rPr>
        <w:t>Anexa 6 - Confidențialitate, după caz.</w:t>
      </w:r>
    </w:p>
    <w:p w14:paraId="37ADC0C3" w14:textId="77777777" w:rsidR="00251CF9" w:rsidRPr="00D83B07" w:rsidRDefault="00251CF9" w:rsidP="00D83B07">
      <w:pPr>
        <w:autoSpaceDE w:val="0"/>
        <w:autoSpaceDN w:val="0"/>
        <w:adjustRightInd w:val="0"/>
        <w:ind w:left="426" w:hanging="426"/>
        <w:jc w:val="both"/>
        <w:rPr>
          <w:rFonts w:ascii="Arial" w:hAnsi="Arial" w:cs="Arial"/>
          <w:sz w:val="22"/>
          <w:szCs w:val="22"/>
        </w:rPr>
      </w:pPr>
      <w:r w:rsidRPr="00D83B07">
        <w:rPr>
          <w:rFonts w:ascii="Arial" w:hAnsi="Arial" w:cs="Arial"/>
          <w:sz w:val="22"/>
          <w:szCs w:val="22"/>
        </w:rPr>
        <w:t>(2) În cadrul prezentului Contract, prevalează Condițiile Specifice față de cele Generale, precum și asupra celorlate anexe.</w:t>
      </w:r>
    </w:p>
    <w:p w14:paraId="1A3C45EF" w14:textId="77777777" w:rsidR="00D83B07" w:rsidRDefault="00D83B07" w:rsidP="00D83B07">
      <w:pPr>
        <w:pStyle w:val="Heading2"/>
        <w:rPr>
          <w:rFonts w:ascii="Arial" w:hAnsi="Arial" w:cs="Arial"/>
          <w:sz w:val="22"/>
          <w:szCs w:val="22"/>
          <w:lang w:val="ro-RO"/>
        </w:rPr>
      </w:pPr>
      <w:bookmarkStart w:id="24" w:name="_Toc474844182"/>
    </w:p>
    <w:p w14:paraId="1FC8D514" w14:textId="77777777" w:rsidR="00251CF9" w:rsidRPr="00251CF9" w:rsidRDefault="00251CF9" w:rsidP="00D83B07">
      <w:pPr>
        <w:pStyle w:val="Heading2"/>
        <w:rPr>
          <w:rFonts w:ascii="Arial" w:hAnsi="Arial" w:cs="Arial"/>
          <w:sz w:val="22"/>
          <w:szCs w:val="22"/>
          <w:lang w:val="ro-RO"/>
        </w:rPr>
      </w:pPr>
      <w:r w:rsidRPr="00D83B07">
        <w:rPr>
          <w:rFonts w:ascii="Arial" w:hAnsi="Arial" w:cs="Arial"/>
          <w:sz w:val="22"/>
          <w:szCs w:val="22"/>
          <w:lang w:val="ro-RO"/>
        </w:rPr>
        <w:t>Articolul 24 – Dispoziții finale</w:t>
      </w:r>
      <w:bookmarkEnd w:id="24"/>
      <w:r w:rsidRPr="00D83B07">
        <w:rPr>
          <w:rFonts w:ascii="Arial" w:hAnsi="Arial" w:cs="Arial"/>
          <w:sz w:val="22"/>
          <w:szCs w:val="22"/>
          <w:lang w:val="ro-RO"/>
        </w:rPr>
        <w:t xml:space="preserve"> </w:t>
      </w:r>
    </w:p>
    <w:p w14:paraId="76A32ABE" w14:textId="77777777" w:rsidR="00251CF9" w:rsidRPr="00D83B07" w:rsidRDefault="00251CF9" w:rsidP="00D83B07">
      <w:pPr>
        <w:pStyle w:val="Heading2"/>
        <w:rPr>
          <w:rFonts w:ascii="Arial" w:hAnsi="Arial" w:cs="Arial"/>
          <w:sz w:val="22"/>
          <w:szCs w:val="22"/>
          <w:lang w:val="ro-RO"/>
        </w:rPr>
      </w:pPr>
    </w:p>
    <w:p w14:paraId="6CABA9FD" w14:textId="77777777" w:rsidR="00251CF9" w:rsidRPr="00251CF9" w:rsidRDefault="00251CF9" w:rsidP="00D83B07">
      <w:pPr>
        <w:autoSpaceDE w:val="0"/>
        <w:autoSpaceDN w:val="0"/>
        <w:adjustRightInd w:val="0"/>
        <w:jc w:val="both"/>
        <w:rPr>
          <w:rFonts w:ascii="Arial" w:hAnsi="Arial" w:cs="Arial"/>
          <w:sz w:val="22"/>
          <w:szCs w:val="22"/>
        </w:rPr>
      </w:pPr>
      <w:r w:rsidRPr="00D83B07">
        <w:rPr>
          <w:rFonts w:ascii="Arial" w:hAnsi="Arial" w:cs="Arial"/>
          <w:sz w:val="22"/>
          <w:szCs w:val="22"/>
        </w:rPr>
        <w:t xml:space="preserve">Prezentul Contract de Finanțare a fost încheiat în trei exemplare originale, toate având valoare juridică, precum și în MySMIS 2014 și este semnat electronic de toate părțile.  </w:t>
      </w:r>
    </w:p>
    <w:p w14:paraId="10A54F91" w14:textId="77777777" w:rsidR="00251CF9" w:rsidRPr="00D83B07" w:rsidRDefault="00251CF9" w:rsidP="00D83B07">
      <w:pPr>
        <w:autoSpaceDE w:val="0"/>
        <w:autoSpaceDN w:val="0"/>
        <w:adjustRightInd w:val="0"/>
        <w:ind w:left="426"/>
        <w:jc w:val="both"/>
        <w:rPr>
          <w:rFonts w:ascii="Arial" w:hAnsi="Arial" w:cs="Arial"/>
          <w:sz w:val="22"/>
          <w:szCs w:val="22"/>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251CF9" w:rsidRPr="00251CF9" w14:paraId="46E446DD" w14:textId="77777777" w:rsidTr="00251CF9">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251CF9" w:rsidRPr="00251CF9" w14:paraId="33EB21D6" w14:textId="77777777">
              <w:trPr>
                <w:trHeight w:val="1404"/>
              </w:trPr>
              <w:tc>
                <w:tcPr>
                  <w:tcW w:w="5174" w:type="dxa"/>
                  <w:tcBorders>
                    <w:top w:val="single" w:sz="4" w:space="0" w:color="auto"/>
                    <w:left w:val="single" w:sz="4" w:space="0" w:color="auto"/>
                    <w:bottom w:val="single" w:sz="4" w:space="0" w:color="auto"/>
                    <w:right w:val="single" w:sz="4" w:space="0" w:color="auto"/>
                  </w:tcBorders>
                </w:tcPr>
                <w:p w14:paraId="30EA1C82"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Pentru MADR</w:t>
                  </w:r>
                </w:p>
                <w:p w14:paraId="20546EDC"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Ordonator principal de credite</w:t>
                  </w:r>
                </w:p>
                <w:p w14:paraId="622DBA46" w14:textId="77777777" w:rsidR="00251CF9" w:rsidRPr="00D83B07" w:rsidRDefault="00251CF9" w:rsidP="00D83B07">
                  <w:pPr>
                    <w:jc w:val="both"/>
                    <w:rPr>
                      <w:rFonts w:ascii="Arial" w:hAnsi="Arial" w:cs="Arial"/>
                      <w:b/>
                      <w:sz w:val="22"/>
                      <w:szCs w:val="22"/>
                      <w:lang w:val="en-GB"/>
                    </w:rPr>
                  </w:pPr>
                </w:p>
                <w:p w14:paraId="0F4FECCB"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083BE7AA"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Data..................................................</w:t>
                  </w:r>
                </w:p>
                <w:p w14:paraId="7D3315E8"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2BDC6B7B" w14:textId="77777777" w:rsidR="00251CF9" w:rsidRPr="00251CF9" w:rsidRDefault="00251CF9" w:rsidP="00D83B07">
                  <w:pPr>
                    <w:pStyle w:val="BodyText"/>
                    <w:jc w:val="lef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2140D73"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Pentru Beneficiar</w:t>
                  </w:r>
                </w:p>
                <w:p w14:paraId="1654BE5C" w14:textId="77777777" w:rsidR="00251CF9" w:rsidRPr="00251CF9" w:rsidRDefault="00251CF9" w:rsidP="00D83B07">
                  <w:pPr>
                    <w:pStyle w:val="BodyText"/>
                    <w:rPr>
                      <w:rFonts w:ascii="Arial" w:hAnsi="Arial" w:cs="Arial"/>
                      <w:b/>
                      <w:szCs w:val="22"/>
                      <w:lang w:val="en-GB"/>
                    </w:rPr>
                  </w:pPr>
                </w:p>
                <w:p w14:paraId="4C179122"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Reprezentant legal </w:t>
                  </w:r>
                </w:p>
                <w:p w14:paraId="3F27AAA8"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6FCAB8AF"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Data :............................................</w:t>
                  </w:r>
                </w:p>
                <w:p w14:paraId="4F1C009E"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00508EBC" w14:textId="77777777" w:rsidR="00251CF9" w:rsidRPr="00251CF9" w:rsidRDefault="00251CF9" w:rsidP="00D83B07">
                  <w:pPr>
                    <w:pStyle w:val="BodyText"/>
                    <w:rPr>
                      <w:rFonts w:ascii="Arial" w:hAnsi="Arial" w:cs="Arial"/>
                      <w:szCs w:val="22"/>
                      <w:lang w:val="en-GB"/>
                    </w:rPr>
                  </w:pPr>
                </w:p>
                <w:p w14:paraId="2D8073E7" w14:textId="77777777" w:rsidR="00251CF9" w:rsidRPr="00251CF9" w:rsidRDefault="00251CF9" w:rsidP="00D83B07">
                  <w:pPr>
                    <w:pStyle w:val="BodyText"/>
                    <w:rPr>
                      <w:rFonts w:ascii="Arial" w:hAnsi="Arial" w:cs="Arial"/>
                      <w:szCs w:val="22"/>
                      <w:lang w:val="en-GB"/>
                    </w:rPr>
                  </w:pPr>
                </w:p>
              </w:tc>
            </w:tr>
            <w:tr w:rsidR="00251CF9" w:rsidRPr="00251CF9" w14:paraId="1188D01B" w14:textId="77777777">
              <w:trPr>
                <w:trHeight w:val="1221"/>
              </w:trPr>
              <w:tc>
                <w:tcPr>
                  <w:tcW w:w="5174" w:type="dxa"/>
                  <w:tcBorders>
                    <w:top w:val="single" w:sz="4" w:space="0" w:color="auto"/>
                    <w:left w:val="single" w:sz="4" w:space="0" w:color="auto"/>
                    <w:bottom w:val="single" w:sz="4" w:space="0" w:color="auto"/>
                    <w:right w:val="single" w:sz="4" w:space="0" w:color="auto"/>
                  </w:tcBorders>
                </w:tcPr>
                <w:p w14:paraId="5E7DEA74" w14:textId="77777777" w:rsidR="00251CF9" w:rsidRPr="00D83B07" w:rsidRDefault="00251CF9" w:rsidP="00D83B07">
                  <w:pPr>
                    <w:jc w:val="both"/>
                    <w:rPr>
                      <w:rFonts w:ascii="Arial" w:hAnsi="Arial" w:cs="Arial"/>
                      <w:sz w:val="22"/>
                      <w:szCs w:val="22"/>
                      <w:lang w:val="en-GB"/>
                    </w:rPr>
                  </w:pPr>
                  <w:r w:rsidRPr="00D83B07">
                    <w:rPr>
                      <w:rFonts w:ascii="Arial" w:hAnsi="Arial" w:cs="Arial"/>
                      <w:b/>
                      <w:sz w:val="22"/>
                      <w:szCs w:val="22"/>
                      <w:lang w:val="en-GB"/>
                    </w:rPr>
                    <w:t>Controlor Financiar Preventiv Propriu</w:t>
                  </w:r>
                  <w:r w:rsidRPr="00D83B07">
                    <w:rPr>
                      <w:rFonts w:ascii="Arial" w:hAnsi="Arial" w:cs="Arial"/>
                      <w:sz w:val="22"/>
                      <w:szCs w:val="22"/>
                      <w:lang w:val="en-GB"/>
                    </w:rPr>
                    <w:t xml:space="preserve">   </w:t>
                  </w:r>
                </w:p>
                <w:p w14:paraId="1F984A92" w14:textId="77777777" w:rsidR="00251CF9" w:rsidRPr="00D83B07" w:rsidRDefault="00251CF9" w:rsidP="00D83B07">
                  <w:pPr>
                    <w:jc w:val="both"/>
                    <w:rPr>
                      <w:rFonts w:ascii="Arial" w:hAnsi="Arial" w:cs="Arial"/>
                      <w:sz w:val="22"/>
                      <w:szCs w:val="22"/>
                      <w:lang w:val="en-GB"/>
                    </w:rPr>
                  </w:pPr>
                </w:p>
                <w:p w14:paraId="30718221" w14:textId="77777777" w:rsidR="00251CF9" w:rsidRPr="00F26C45" w:rsidRDefault="00251CF9" w:rsidP="00D83B07">
                  <w:pPr>
                    <w:jc w:val="both"/>
                    <w:rPr>
                      <w:rFonts w:ascii="Arial" w:hAnsi="Arial" w:cs="Arial"/>
                      <w:sz w:val="22"/>
                      <w:szCs w:val="22"/>
                      <w:lang w:val="en-GB"/>
                    </w:rPr>
                  </w:pPr>
                  <w:r w:rsidRPr="00F26C45">
                    <w:rPr>
                      <w:rFonts w:ascii="Arial" w:hAnsi="Arial" w:cs="Arial"/>
                      <w:sz w:val="22"/>
                      <w:szCs w:val="22"/>
                      <w:lang w:val="en-GB"/>
                    </w:rPr>
                    <w:t>Nume/prenume....................................</w:t>
                  </w:r>
                </w:p>
                <w:p w14:paraId="0D9A0395" w14:textId="77777777" w:rsidR="00251CF9" w:rsidRPr="00F26C45" w:rsidRDefault="00251CF9" w:rsidP="00D83B07">
                  <w:pPr>
                    <w:pStyle w:val="BodyText"/>
                    <w:jc w:val="left"/>
                    <w:rPr>
                      <w:rFonts w:ascii="Arial" w:hAnsi="Arial" w:cs="Arial"/>
                      <w:szCs w:val="22"/>
                      <w:lang w:val="en-GB"/>
                    </w:rPr>
                  </w:pPr>
                  <w:r w:rsidRPr="00F26C45">
                    <w:rPr>
                      <w:rFonts w:ascii="Arial" w:hAnsi="Arial" w:cs="Arial"/>
                      <w:szCs w:val="22"/>
                      <w:lang w:val="en-GB"/>
                    </w:rPr>
                    <w:t>Data :...............................................</w:t>
                  </w:r>
                </w:p>
                <w:p w14:paraId="635C21E5" w14:textId="77777777" w:rsidR="00251CF9" w:rsidRDefault="00251CF9" w:rsidP="00D83B07">
                  <w:pPr>
                    <w:jc w:val="both"/>
                    <w:rPr>
                      <w:rFonts w:ascii="Arial" w:hAnsi="Arial" w:cs="Arial"/>
                      <w:sz w:val="22"/>
                      <w:szCs w:val="22"/>
                      <w:lang w:val="en-GB"/>
                    </w:rPr>
                  </w:pPr>
                  <w:r w:rsidRPr="00F26C45">
                    <w:rPr>
                      <w:rFonts w:ascii="Arial" w:hAnsi="Arial" w:cs="Arial"/>
                      <w:sz w:val="22"/>
                      <w:szCs w:val="22"/>
                      <w:lang w:val="en-GB"/>
                    </w:rPr>
                    <w:t>Semnătura............................................</w:t>
                  </w:r>
                </w:p>
                <w:p w14:paraId="68882B91" w14:textId="77777777" w:rsidR="00F26C45" w:rsidRPr="00D83B07" w:rsidRDefault="00F26C45" w:rsidP="00D83B07">
                  <w:pPr>
                    <w:jc w:val="both"/>
                    <w:rPr>
                      <w:rFonts w:ascii="Arial" w:hAnsi="Arial" w:cs="Arial"/>
                      <w:b/>
                      <w:sz w:val="22"/>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AFC3B9B" w14:textId="77777777" w:rsidR="00251CF9" w:rsidRPr="00251CF9" w:rsidRDefault="00251CF9" w:rsidP="00D83B07">
                  <w:pPr>
                    <w:pStyle w:val="BodyText"/>
                    <w:rPr>
                      <w:rFonts w:ascii="Arial" w:hAnsi="Arial" w:cs="Arial"/>
                      <w:b/>
                      <w:szCs w:val="22"/>
                      <w:lang w:val="en-GB"/>
                    </w:rPr>
                  </w:pPr>
                </w:p>
                <w:p w14:paraId="498792A8" w14:textId="77777777" w:rsidR="00251CF9" w:rsidRPr="00D83B07" w:rsidRDefault="00251CF9" w:rsidP="00D83B07">
                  <w:pPr>
                    <w:rPr>
                      <w:rFonts w:ascii="Arial" w:hAnsi="Arial" w:cs="Arial"/>
                      <w:sz w:val="22"/>
                      <w:szCs w:val="22"/>
                      <w:lang w:val="en-GB" w:eastAsia="fr-FR"/>
                    </w:rPr>
                  </w:pPr>
                </w:p>
                <w:p w14:paraId="71121FB4" w14:textId="77777777" w:rsidR="00251CF9" w:rsidRPr="00D83B07" w:rsidRDefault="00251CF9" w:rsidP="00D83B07">
                  <w:pPr>
                    <w:rPr>
                      <w:rFonts w:ascii="Arial" w:hAnsi="Arial" w:cs="Arial"/>
                      <w:sz w:val="22"/>
                      <w:szCs w:val="22"/>
                      <w:lang w:val="en-GB" w:eastAsia="fr-FR"/>
                    </w:rPr>
                  </w:pPr>
                </w:p>
                <w:p w14:paraId="5F573313" w14:textId="77777777" w:rsidR="00251CF9" w:rsidRPr="00D83B07" w:rsidRDefault="00251CF9" w:rsidP="00D83B07">
                  <w:pPr>
                    <w:rPr>
                      <w:rFonts w:ascii="Arial" w:hAnsi="Arial" w:cs="Arial"/>
                      <w:sz w:val="22"/>
                      <w:szCs w:val="22"/>
                      <w:lang w:val="en-GB" w:eastAsia="fr-FR"/>
                    </w:rPr>
                  </w:pPr>
                </w:p>
                <w:p w14:paraId="2F4F5551" w14:textId="77777777" w:rsidR="00251CF9" w:rsidRPr="00D83B07" w:rsidRDefault="00251CF9" w:rsidP="00D83B07">
                  <w:pPr>
                    <w:rPr>
                      <w:rFonts w:ascii="Arial" w:hAnsi="Arial" w:cs="Arial"/>
                      <w:sz w:val="22"/>
                      <w:szCs w:val="22"/>
                      <w:lang w:val="en-GB" w:eastAsia="fr-FR"/>
                    </w:rPr>
                  </w:pPr>
                </w:p>
              </w:tc>
            </w:tr>
            <w:tr w:rsidR="00251CF9" w:rsidRPr="00251CF9" w14:paraId="6C914606" w14:textId="77777777">
              <w:trPr>
                <w:trHeight w:val="1248"/>
              </w:trPr>
              <w:tc>
                <w:tcPr>
                  <w:tcW w:w="5174" w:type="dxa"/>
                  <w:tcBorders>
                    <w:top w:val="single" w:sz="4" w:space="0" w:color="auto"/>
                    <w:left w:val="single" w:sz="4" w:space="0" w:color="auto"/>
                    <w:bottom w:val="single" w:sz="4" w:space="0" w:color="auto"/>
                    <w:right w:val="single" w:sz="4" w:space="0" w:color="auto"/>
                  </w:tcBorders>
                </w:tcPr>
                <w:p w14:paraId="48A460D1"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Direcţia juridică</w:t>
                  </w:r>
                </w:p>
                <w:p w14:paraId="652316ED"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Director</w:t>
                  </w:r>
                </w:p>
                <w:p w14:paraId="0E337C9C" w14:textId="77777777" w:rsidR="00251CF9" w:rsidRPr="00251CF9" w:rsidRDefault="00251CF9" w:rsidP="00D83B07">
                  <w:pPr>
                    <w:pStyle w:val="BodyText"/>
                    <w:rPr>
                      <w:rFonts w:ascii="Arial" w:hAnsi="Arial" w:cs="Arial"/>
                      <w:b/>
                      <w:szCs w:val="22"/>
                      <w:lang w:val="en-GB"/>
                    </w:rPr>
                  </w:pPr>
                </w:p>
                <w:p w14:paraId="68401F79" w14:textId="77777777" w:rsidR="00251CF9" w:rsidRPr="00251CF9" w:rsidRDefault="00251CF9" w:rsidP="00D83B07">
                  <w:pPr>
                    <w:pStyle w:val="BodyText"/>
                    <w:jc w:val="left"/>
                    <w:rPr>
                      <w:rFonts w:ascii="Arial" w:hAnsi="Arial" w:cs="Arial"/>
                      <w:b/>
                      <w:szCs w:val="22"/>
                      <w:lang w:val="en-GB"/>
                    </w:rPr>
                  </w:pPr>
                  <w:r w:rsidRPr="00251CF9">
                    <w:rPr>
                      <w:rFonts w:ascii="Arial" w:hAnsi="Arial" w:cs="Arial"/>
                      <w:szCs w:val="22"/>
                      <w:lang w:val="en-GB"/>
                    </w:rPr>
                    <w:t xml:space="preserve">Nume/prenume: </w:t>
                  </w:r>
                </w:p>
                <w:p w14:paraId="7F0444A3"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Data :.................................................</w:t>
                  </w:r>
                </w:p>
                <w:p w14:paraId="61CA1FB1" w14:textId="77777777" w:rsidR="00251CF9" w:rsidRPr="00251CF9" w:rsidRDefault="00251CF9" w:rsidP="00D83B07">
                  <w:pPr>
                    <w:pStyle w:val="BodyText"/>
                    <w:jc w:val="left"/>
                    <w:rPr>
                      <w:rFonts w:ascii="Arial" w:hAnsi="Arial" w:cs="Arial"/>
                      <w:szCs w:val="22"/>
                      <w:lang w:val="en-GB"/>
                    </w:rPr>
                  </w:pPr>
                  <w:r w:rsidRPr="00251CF9">
                    <w:rPr>
                      <w:rFonts w:ascii="Arial" w:hAnsi="Arial" w:cs="Arial"/>
                      <w:szCs w:val="22"/>
                      <w:lang w:val="en-GB"/>
                    </w:rPr>
                    <w:t>Semnătura...........................................</w:t>
                  </w:r>
                </w:p>
                <w:p w14:paraId="222EBA85" w14:textId="77777777" w:rsidR="00251CF9" w:rsidRPr="00251CF9" w:rsidRDefault="00251CF9" w:rsidP="00D83B07">
                  <w:pPr>
                    <w:pStyle w:val="BodyTex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75B64566" w14:textId="77777777" w:rsidR="00251CF9" w:rsidRPr="00D83B07" w:rsidRDefault="00251CF9" w:rsidP="00D83B07">
                  <w:pPr>
                    <w:jc w:val="both"/>
                    <w:rPr>
                      <w:rFonts w:ascii="Arial" w:hAnsi="Arial" w:cs="Arial"/>
                      <w:sz w:val="22"/>
                      <w:szCs w:val="22"/>
                      <w:lang w:val="en-GB"/>
                    </w:rPr>
                  </w:pPr>
                </w:p>
              </w:tc>
            </w:tr>
            <w:tr w:rsidR="00251CF9" w:rsidRPr="00251CF9" w14:paraId="56EFFE88" w14:textId="77777777">
              <w:trPr>
                <w:trHeight w:val="1248"/>
              </w:trPr>
              <w:tc>
                <w:tcPr>
                  <w:tcW w:w="5174" w:type="dxa"/>
                  <w:tcBorders>
                    <w:top w:val="single" w:sz="4" w:space="0" w:color="auto"/>
                    <w:left w:val="single" w:sz="4" w:space="0" w:color="auto"/>
                    <w:bottom w:val="single" w:sz="4" w:space="0" w:color="auto"/>
                    <w:right w:val="single" w:sz="4" w:space="0" w:color="auto"/>
                  </w:tcBorders>
                  <w:hideMark/>
                </w:tcPr>
                <w:p w14:paraId="1C384AA5"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 xml:space="preserve">DGP - AMPOPAM </w:t>
                  </w:r>
                </w:p>
                <w:p w14:paraId="36945629" w14:textId="77777777" w:rsidR="00251CF9" w:rsidRPr="00D83B07" w:rsidRDefault="00251CF9" w:rsidP="00D83B07">
                  <w:pPr>
                    <w:jc w:val="both"/>
                    <w:rPr>
                      <w:rFonts w:ascii="Arial" w:hAnsi="Arial" w:cs="Arial"/>
                      <w:b/>
                      <w:sz w:val="22"/>
                      <w:szCs w:val="22"/>
                      <w:lang w:val="en-GB"/>
                    </w:rPr>
                  </w:pPr>
                  <w:r w:rsidRPr="00D83B07">
                    <w:rPr>
                      <w:rFonts w:ascii="Arial" w:hAnsi="Arial" w:cs="Arial"/>
                      <w:b/>
                      <w:sz w:val="22"/>
                      <w:szCs w:val="22"/>
                      <w:lang w:val="en-GB"/>
                    </w:rPr>
                    <w:t>Director General</w:t>
                  </w:r>
                </w:p>
                <w:p w14:paraId="73BA41E7" w14:textId="77777777" w:rsidR="00251CF9" w:rsidRPr="00D83B07" w:rsidRDefault="00251CF9" w:rsidP="00D83B07">
                  <w:pPr>
                    <w:jc w:val="both"/>
                    <w:rPr>
                      <w:rFonts w:ascii="Arial" w:hAnsi="Arial" w:cs="Arial"/>
                      <w:sz w:val="22"/>
                      <w:szCs w:val="22"/>
                      <w:lang w:val="en-GB"/>
                    </w:rPr>
                  </w:pPr>
                  <w:r w:rsidRPr="00D83B07">
                    <w:rPr>
                      <w:rFonts w:ascii="Arial" w:hAnsi="Arial" w:cs="Arial"/>
                      <w:sz w:val="22"/>
                      <w:szCs w:val="22"/>
                      <w:lang w:val="en-GB"/>
                    </w:rPr>
                    <w:t xml:space="preserve">Nume/prenume: </w:t>
                  </w:r>
                </w:p>
                <w:p w14:paraId="4B7F210B" w14:textId="77777777" w:rsidR="00251CF9" w:rsidRPr="00D83B07" w:rsidRDefault="00251CF9" w:rsidP="00D83B07">
                  <w:pPr>
                    <w:jc w:val="both"/>
                    <w:rPr>
                      <w:rFonts w:ascii="Arial" w:hAnsi="Arial" w:cs="Arial"/>
                      <w:sz w:val="22"/>
                      <w:szCs w:val="22"/>
                      <w:lang w:val="en-GB"/>
                    </w:rPr>
                  </w:pPr>
                  <w:r w:rsidRPr="00D83B07">
                    <w:rPr>
                      <w:rFonts w:ascii="Arial" w:hAnsi="Arial" w:cs="Arial"/>
                      <w:sz w:val="22"/>
                      <w:szCs w:val="22"/>
                      <w:lang w:val="en-GB"/>
                    </w:rPr>
                    <w:t>Data :.................................................</w:t>
                  </w:r>
                </w:p>
                <w:p w14:paraId="67239303" w14:textId="77777777" w:rsidR="00251CF9" w:rsidRPr="00D83B07" w:rsidRDefault="00251CF9" w:rsidP="00D83B07">
                  <w:pPr>
                    <w:jc w:val="both"/>
                    <w:rPr>
                      <w:rFonts w:ascii="Arial" w:hAnsi="Arial" w:cs="Arial"/>
                      <w:b/>
                      <w:sz w:val="22"/>
                      <w:szCs w:val="22"/>
                      <w:lang w:val="en-GB"/>
                    </w:rPr>
                  </w:pPr>
                  <w:r w:rsidRPr="00D83B07">
                    <w:rPr>
                      <w:rFonts w:ascii="Arial" w:hAnsi="Arial" w:cs="Arial"/>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5ACBC922" w14:textId="77777777" w:rsidR="00251CF9" w:rsidRPr="00D83B07" w:rsidRDefault="00251CF9" w:rsidP="00D83B07">
                  <w:pPr>
                    <w:jc w:val="both"/>
                    <w:rPr>
                      <w:rFonts w:ascii="Arial" w:hAnsi="Arial" w:cs="Arial"/>
                      <w:sz w:val="22"/>
                      <w:szCs w:val="22"/>
                      <w:lang w:val="en-GB"/>
                    </w:rPr>
                  </w:pPr>
                </w:p>
              </w:tc>
            </w:tr>
          </w:tbl>
          <w:p w14:paraId="500497CC" w14:textId="77777777" w:rsidR="00251CF9" w:rsidRPr="00D83B07" w:rsidRDefault="00251CF9" w:rsidP="00D83B07">
            <w:pPr>
              <w:jc w:val="both"/>
              <w:rPr>
                <w:rFonts w:ascii="Arial" w:hAnsi="Arial" w:cs="Arial"/>
                <w:sz w:val="22"/>
                <w:szCs w:val="22"/>
                <w:lang w:val="en-GB"/>
              </w:rPr>
            </w:pPr>
          </w:p>
          <w:p w14:paraId="5B4058A1" w14:textId="77777777" w:rsidR="00251CF9" w:rsidRPr="00D83B07" w:rsidRDefault="00251CF9" w:rsidP="00D83B07">
            <w:pPr>
              <w:ind w:right="-548"/>
              <w:jc w:val="both"/>
              <w:rPr>
                <w:rFonts w:ascii="Arial" w:hAnsi="Arial" w:cs="Arial"/>
                <w:b/>
                <w:sz w:val="22"/>
                <w:szCs w:val="22"/>
                <w:lang w:val="en-GB"/>
              </w:rPr>
            </w:pPr>
          </w:p>
        </w:tc>
        <w:tc>
          <w:tcPr>
            <w:tcW w:w="272" w:type="dxa"/>
          </w:tcPr>
          <w:p w14:paraId="4E950B6D" w14:textId="77777777" w:rsidR="00251CF9" w:rsidRPr="00D83B07" w:rsidRDefault="00251CF9" w:rsidP="00D83B07">
            <w:pPr>
              <w:jc w:val="both"/>
              <w:rPr>
                <w:rFonts w:ascii="Arial" w:hAnsi="Arial" w:cs="Arial"/>
                <w:b/>
                <w:sz w:val="22"/>
                <w:szCs w:val="22"/>
                <w:lang w:val="en-GB"/>
              </w:rPr>
            </w:pPr>
          </w:p>
        </w:tc>
      </w:tr>
      <w:tr w:rsidR="00251CF9" w:rsidRPr="00251CF9" w14:paraId="3667C5E4" w14:textId="77777777" w:rsidTr="00251CF9">
        <w:trPr>
          <w:trHeight w:val="38"/>
        </w:trPr>
        <w:tc>
          <w:tcPr>
            <w:tcW w:w="10253" w:type="dxa"/>
          </w:tcPr>
          <w:p w14:paraId="3E7F6633" w14:textId="77777777" w:rsidR="00251CF9" w:rsidRPr="00D83B07" w:rsidRDefault="00251CF9" w:rsidP="00D83B07">
            <w:pPr>
              <w:jc w:val="both"/>
              <w:rPr>
                <w:rFonts w:ascii="Arial" w:hAnsi="Arial" w:cs="Arial"/>
                <w:b/>
                <w:sz w:val="22"/>
                <w:szCs w:val="22"/>
                <w:lang w:val="en-GB"/>
              </w:rPr>
            </w:pPr>
          </w:p>
        </w:tc>
        <w:tc>
          <w:tcPr>
            <w:tcW w:w="272" w:type="dxa"/>
          </w:tcPr>
          <w:p w14:paraId="38808B2B" w14:textId="77777777" w:rsidR="00251CF9" w:rsidRPr="00D83B07" w:rsidRDefault="00251CF9" w:rsidP="00D83B07">
            <w:pPr>
              <w:jc w:val="both"/>
              <w:rPr>
                <w:rFonts w:ascii="Arial" w:hAnsi="Arial" w:cs="Arial"/>
                <w:b/>
                <w:sz w:val="22"/>
                <w:szCs w:val="22"/>
                <w:lang w:val="en-GB"/>
              </w:rPr>
            </w:pPr>
          </w:p>
        </w:tc>
      </w:tr>
    </w:tbl>
    <w:p w14:paraId="461F8A6E" w14:textId="77777777" w:rsidR="00251CF9" w:rsidRPr="00D83B07" w:rsidRDefault="00251CF9" w:rsidP="00D83B07">
      <w:pPr>
        <w:rPr>
          <w:rFonts w:ascii="Arial" w:hAnsi="Arial" w:cs="Arial"/>
          <w:sz w:val="22"/>
          <w:szCs w:val="22"/>
        </w:rPr>
      </w:pPr>
    </w:p>
    <w:p w14:paraId="430E6631" w14:textId="77777777" w:rsidR="00251CF9" w:rsidRPr="00D83B07" w:rsidRDefault="00251CF9" w:rsidP="00D83B07">
      <w:pPr>
        <w:rPr>
          <w:rFonts w:ascii="Arial" w:hAnsi="Arial" w:cs="Arial"/>
          <w:b/>
          <w:sz w:val="22"/>
          <w:szCs w:val="22"/>
        </w:rPr>
      </w:pPr>
    </w:p>
    <w:p w14:paraId="1A73438A" w14:textId="77777777" w:rsidR="00251CF9" w:rsidRPr="00D83B07" w:rsidRDefault="00251CF9" w:rsidP="00D83B07">
      <w:pPr>
        <w:rPr>
          <w:rFonts w:ascii="Arial" w:hAnsi="Arial" w:cs="Arial"/>
          <w:b/>
          <w:sz w:val="22"/>
          <w:szCs w:val="22"/>
        </w:rPr>
      </w:pPr>
    </w:p>
    <w:p w14:paraId="52F2C186" w14:textId="77777777" w:rsidR="00251CF9" w:rsidRPr="00D83B07" w:rsidRDefault="00251CF9" w:rsidP="00D83B07">
      <w:pPr>
        <w:rPr>
          <w:rFonts w:ascii="Arial" w:hAnsi="Arial" w:cs="Arial"/>
          <w:b/>
          <w:sz w:val="22"/>
          <w:szCs w:val="22"/>
        </w:rPr>
      </w:pPr>
    </w:p>
    <w:p w14:paraId="45F71AF4" w14:textId="77777777" w:rsidR="00251CF9" w:rsidRPr="00D83B07" w:rsidRDefault="00251CF9" w:rsidP="00D83B07">
      <w:pPr>
        <w:rPr>
          <w:rFonts w:ascii="Arial" w:hAnsi="Arial" w:cs="Arial"/>
          <w:b/>
          <w:sz w:val="22"/>
          <w:szCs w:val="22"/>
        </w:rPr>
      </w:pPr>
    </w:p>
    <w:p w14:paraId="33D1E459" w14:textId="77777777" w:rsidR="00251CF9" w:rsidRPr="00D83B07" w:rsidRDefault="00251CF9" w:rsidP="00D83B07">
      <w:pPr>
        <w:rPr>
          <w:rFonts w:ascii="Arial" w:hAnsi="Arial" w:cs="Arial"/>
          <w:b/>
          <w:sz w:val="22"/>
          <w:szCs w:val="22"/>
        </w:rPr>
      </w:pPr>
    </w:p>
    <w:p w14:paraId="1631FEC7" w14:textId="77777777" w:rsidR="00251CF9" w:rsidRPr="00D83B07" w:rsidRDefault="00251CF9" w:rsidP="00D83B07">
      <w:pPr>
        <w:rPr>
          <w:rFonts w:ascii="Arial" w:hAnsi="Arial" w:cs="Arial"/>
          <w:b/>
          <w:sz w:val="22"/>
          <w:szCs w:val="22"/>
        </w:rPr>
      </w:pPr>
    </w:p>
    <w:p w14:paraId="1707E6F8" w14:textId="77777777" w:rsidR="00251CF9" w:rsidRPr="00D83B07" w:rsidRDefault="00251CF9" w:rsidP="00D83B07">
      <w:pPr>
        <w:rPr>
          <w:rFonts w:ascii="Arial" w:hAnsi="Arial" w:cs="Arial"/>
          <w:b/>
          <w:sz w:val="22"/>
          <w:szCs w:val="22"/>
        </w:rPr>
      </w:pPr>
    </w:p>
    <w:p w14:paraId="2534874B" w14:textId="77777777" w:rsidR="00251CF9" w:rsidRPr="00D83B07" w:rsidRDefault="00251CF9" w:rsidP="00D83B07">
      <w:pPr>
        <w:rPr>
          <w:rFonts w:ascii="Arial" w:hAnsi="Arial" w:cs="Arial"/>
          <w:b/>
          <w:sz w:val="22"/>
          <w:szCs w:val="22"/>
        </w:rPr>
      </w:pPr>
    </w:p>
    <w:p w14:paraId="6B3721DC" w14:textId="77777777" w:rsidR="00251CF9" w:rsidRPr="00D83B07" w:rsidRDefault="00251CF9" w:rsidP="00D83B07">
      <w:pPr>
        <w:rPr>
          <w:rFonts w:ascii="Arial" w:hAnsi="Arial" w:cs="Arial"/>
          <w:b/>
          <w:sz w:val="22"/>
          <w:szCs w:val="22"/>
        </w:rPr>
      </w:pPr>
    </w:p>
    <w:p w14:paraId="2131FF5A" w14:textId="77777777" w:rsidR="00251CF9" w:rsidRPr="00D83B07" w:rsidRDefault="00251CF9" w:rsidP="00D83B07">
      <w:pPr>
        <w:rPr>
          <w:rFonts w:ascii="Arial" w:hAnsi="Arial" w:cs="Arial"/>
          <w:b/>
          <w:sz w:val="22"/>
          <w:szCs w:val="22"/>
        </w:rPr>
      </w:pPr>
    </w:p>
    <w:p w14:paraId="161DD306" w14:textId="77777777" w:rsidR="00251CF9" w:rsidRPr="00D83B07" w:rsidRDefault="00251CF9" w:rsidP="00D83B07">
      <w:pPr>
        <w:rPr>
          <w:rFonts w:ascii="Arial" w:hAnsi="Arial" w:cs="Arial"/>
          <w:b/>
          <w:sz w:val="22"/>
          <w:szCs w:val="22"/>
        </w:rPr>
      </w:pPr>
      <w:r w:rsidRPr="00D83B07">
        <w:rPr>
          <w:rFonts w:ascii="Arial" w:hAnsi="Arial" w:cs="Arial"/>
          <w:b/>
          <w:sz w:val="22"/>
          <w:szCs w:val="22"/>
        </w:rPr>
        <w:t>ANEXA nr. 1 lit. a) la Contractul de Finanţare nr. ______/_____________</w:t>
      </w:r>
    </w:p>
    <w:p w14:paraId="113550EB"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14:paraId="456E02A4" w14:textId="77777777" w:rsidR="00251CF9" w:rsidRPr="00D83B07" w:rsidRDefault="00251CF9" w:rsidP="00D83B07">
      <w:pPr>
        <w:jc w:val="both"/>
        <w:rPr>
          <w:rFonts w:ascii="Arial" w:hAnsi="Arial" w:cs="Arial"/>
          <w:sz w:val="22"/>
          <w:szCs w:val="22"/>
          <w:lang w:eastAsia="ro-RO"/>
        </w:rPr>
      </w:pPr>
    </w:p>
    <w:p w14:paraId="28681B0E" w14:textId="77777777" w:rsidR="00251CF9" w:rsidRPr="00D83B07" w:rsidRDefault="00251CF9" w:rsidP="00D83B07">
      <w:pPr>
        <w:jc w:val="both"/>
        <w:rPr>
          <w:rFonts w:ascii="Arial" w:hAnsi="Arial" w:cs="Arial"/>
          <w:sz w:val="22"/>
          <w:szCs w:val="22"/>
          <w:lang w:eastAsia="ro-RO"/>
        </w:rPr>
      </w:pPr>
    </w:p>
    <w:p w14:paraId="3CE2BAE2" w14:textId="77777777"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GRAFICUL DE DEPUNEREA A CERERILOR DE RAMBURSARE</w:t>
      </w:r>
    </w:p>
    <w:p w14:paraId="61283EED" w14:textId="77777777" w:rsidR="00251CF9" w:rsidRPr="00D83B07" w:rsidRDefault="00251CF9" w:rsidP="00D83B07">
      <w:pPr>
        <w:jc w:val="center"/>
        <w:rPr>
          <w:rFonts w:ascii="Arial" w:hAnsi="Arial" w:cs="Arial"/>
          <w:b/>
          <w:sz w:val="22"/>
          <w:szCs w:val="22"/>
          <w:lang w:eastAsia="ro-RO"/>
        </w:rPr>
      </w:pPr>
    </w:p>
    <w:p w14:paraId="6002E73B" w14:textId="77777777" w:rsidR="00251CF9" w:rsidRPr="00D83B07" w:rsidRDefault="00251CF9" w:rsidP="00D83B07">
      <w:pPr>
        <w:jc w:val="center"/>
        <w:rPr>
          <w:rFonts w:ascii="Arial" w:hAnsi="Arial" w:cs="Arial"/>
          <w:b/>
          <w:sz w:val="22"/>
          <w:szCs w:val="22"/>
          <w:lang w:eastAsia="ro-RO"/>
        </w:rPr>
      </w:pPr>
    </w:p>
    <w:p w14:paraId="6A6DBA2B" w14:textId="77777777" w:rsidR="00251CF9" w:rsidRPr="00D83B07" w:rsidRDefault="00251CF9" w:rsidP="00D83B07">
      <w:pPr>
        <w:jc w:val="center"/>
        <w:rPr>
          <w:rFonts w:ascii="Arial" w:hAnsi="Arial" w:cs="Arial"/>
          <w:b/>
          <w:sz w:val="22"/>
          <w:szCs w:val="22"/>
          <w:lang w:eastAsia="ro-RO"/>
        </w:rPr>
      </w:pPr>
    </w:p>
    <w:p w14:paraId="0E8BE781" w14:textId="77777777" w:rsidR="00251CF9" w:rsidRPr="00D83B07" w:rsidRDefault="00251CF9" w:rsidP="00D83B07">
      <w:pPr>
        <w:jc w:val="center"/>
        <w:rPr>
          <w:rFonts w:ascii="Arial" w:hAnsi="Arial" w:cs="Arial"/>
          <w:b/>
          <w:sz w:val="22"/>
          <w:szCs w:val="22"/>
          <w:lang w:eastAsia="ro-RO"/>
        </w:rPr>
      </w:pPr>
    </w:p>
    <w:p w14:paraId="283CF836" w14:textId="77777777" w:rsidR="00251CF9" w:rsidRPr="00D83B07" w:rsidRDefault="00251CF9" w:rsidP="00D83B07">
      <w:pPr>
        <w:jc w:val="center"/>
        <w:rPr>
          <w:rFonts w:ascii="Arial" w:hAnsi="Arial" w:cs="Arial"/>
          <w:b/>
          <w:sz w:val="22"/>
          <w:szCs w:val="22"/>
          <w:lang w:eastAsia="ro-RO"/>
        </w:rPr>
      </w:pPr>
    </w:p>
    <w:p w14:paraId="460AF9DF" w14:textId="77777777" w:rsidR="00251CF9" w:rsidRPr="00D83B07" w:rsidRDefault="00251CF9" w:rsidP="00D83B07">
      <w:pPr>
        <w:jc w:val="center"/>
        <w:rPr>
          <w:rFonts w:ascii="Arial" w:hAnsi="Arial" w:cs="Arial"/>
          <w:b/>
          <w:sz w:val="22"/>
          <w:szCs w:val="22"/>
          <w:lang w:eastAsia="ro-RO"/>
        </w:rPr>
      </w:pPr>
    </w:p>
    <w:p w14:paraId="2E20BA14" w14:textId="77777777" w:rsidR="00251CF9" w:rsidRPr="00D83B07" w:rsidRDefault="00251CF9" w:rsidP="00D83B07">
      <w:pPr>
        <w:jc w:val="both"/>
        <w:rPr>
          <w:rFonts w:ascii="Arial" w:hAnsi="Arial" w:cs="Arial"/>
          <w:b/>
          <w:i/>
          <w:sz w:val="22"/>
          <w:szCs w:val="22"/>
          <w:lang w:eastAsia="ro-RO"/>
        </w:rPr>
      </w:pPr>
      <w:r w:rsidRPr="00D83B07">
        <w:rPr>
          <w:rFonts w:ascii="Arial" w:hAnsi="Arial" w:cs="Arial"/>
          <w:b/>
          <w:i/>
          <w:sz w:val="22"/>
          <w:szCs w:val="22"/>
          <w:lang w:eastAsia="ro-RO"/>
        </w:rPr>
        <w:t>*Se va completa conform datelor din cererea de finanțare</w:t>
      </w:r>
    </w:p>
    <w:p w14:paraId="388F517B" w14:textId="77777777" w:rsidR="00251CF9" w:rsidRPr="00D83B07" w:rsidRDefault="00251CF9" w:rsidP="00D83B07">
      <w:pPr>
        <w:rPr>
          <w:rFonts w:ascii="Arial" w:hAnsi="Arial" w:cs="Arial"/>
          <w:sz w:val="22"/>
          <w:szCs w:val="22"/>
          <w:lang w:eastAsia="ro-RO"/>
        </w:rPr>
      </w:pPr>
    </w:p>
    <w:p w14:paraId="6D35A8B5" w14:textId="77777777" w:rsidR="00251CF9" w:rsidRPr="00D83B07" w:rsidRDefault="00251CF9" w:rsidP="00D83B07">
      <w:pPr>
        <w:rPr>
          <w:rFonts w:ascii="Arial" w:hAnsi="Arial" w:cs="Arial"/>
          <w:sz w:val="22"/>
          <w:szCs w:val="22"/>
          <w:lang w:eastAsia="ro-RO"/>
        </w:rPr>
      </w:pPr>
    </w:p>
    <w:p w14:paraId="3E961D77" w14:textId="77777777" w:rsidR="00251CF9" w:rsidRPr="00D83B07" w:rsidRDefault="00251CF9" w:rsidP="00D83B07">
      <w:pPr>
        <w:rPr>
          <w:rFonts w:ascii="Arial" w:hAnsi="Arial" w:cs="Arial"/>
          <w:sz w:val="22"/>
          <w:szCs w:val="22"/>
          <w:lang w:eastAsia="ro-RO"/>
        </w:rPr>
      </w:pPr>
    </w:p>
    <w:p w14:paraId="1FF545DC" w14:textId="77777777" w:rsidR="00251CF9" w:rsidRPr="00D83B07" w:rsidRDefault="00251CF9" w:rsidP="00D83B07">
      <w:pPr>
        <w:rPr>
          <w:rFonts w:ascii="Arial" w:hAnsi="Arial" w:cs="Arial"/>
          <w:sz w:val="22"/>
          <w:szCs w:val="22"/>
          <w:lang w:eastAsia="ro-RO"/>
        </w:rPr>
      </w:pPr>
    </w:p>
    <w:p w14:paraId="1F85C46B" w14:textId="77777777" w:rsidR="00251CF9" w:rsidRPr="00D83B07" w:rsidRDefault="00251CF9" w:rsidP="00D83B07">
      <w:pPr>
        <w:rPr>
          <w:rFonts w:ascii="Arial" w:hAnsi="Arial" w:cs="Arial"/>
          <w:sz w:val="22"/>
          <w:szCs w:val="22"/>
          <w:lang w:eastAsia="ro-RO"/>
        </w:rPr>
      </w:pPr>
    </w:p>
    <w:p w14:paraId="69CCF8E3" w14:textId="77777777" w:rsidR="00251CF9" w:rsidRPr="00D83B07" w:rsidRDefault="00251CF9" w:rsidP="00D83B07">
      <w:pPr>
        <w:rPr>
          <w:rFonts w:ascii="Arial" w:hAnsi="Arial" w:cs="Arial"/>
          <w:sz w:val="22"/>
          <w:szCs w:val="22"/>
          <w:lang w:eastAsia="ro-RO"/>
        </w:rPr>
      </w:pPr>
    </w:p>
    <w:p w14:paraId="77750942" w14:textId="77777777" w:rsidR="00251CF9" w:rsidRPr="00D83B07" w:rsidRDefault="00251CF9" w:rsidP="00D83B07">
      <w:pPr>
        <w:rPr>
          <w:rFonts w:ascii="Arial" w:hAnsi="Arial" w:cs="Arial"/>
          <w:sz w:val="22"/>
          <w:szCs w:val="22"/>
          <w:lang w:eastAsia="ro-RO"/>
        </w:rPr>
      </w:pPr>
    </w:p>
    <w:p w14:paraId="5FF11F49" w14:textId="77777777" w:rsidR="00251CF9" w:rsidRPr="00D83B07" w:rsidRDefault="00251CF9" w:rsidP="00D83B07">
      <w:pPr>
        <w:rPr>
          <w:rFonts w:ascii="Arial" w:hAnsi="Arial" w:cs="Arial"/>
          <w:sz w:val="22"/>
          <w:szCs w:val="22"/>
          <w:lang w:eastAsia="ro-RO"/>
        </w:rPr>
      </w:pPr>
    </w:p>
    <w:p w14:paraId="404A2C87" w14:textId="77777777" w:rsidR="00251CF9" w:rsidRPr="00D83B07" w:rsidRDefault="00251CF9" w:rsidP="00D83B07">
      <w:pPr>
        <w:rPr>
          <w:rFonts w:ascii="Arial" w:hAnsi="Arial" w:cs="Arial"/>
          <w:sz w:val="22"/>
          <w:szCs w:val="22"/>
          <w:lang w:eastAsia="ro-RO"/>
        </w:rPr>
      </w:pPr>
    </w:p>
    <w:p w14:paraId="789B1E4B" w14:textId="77777777" w:rsidR="00251CF9" w:rsidRPr="00D83B07" w:rsidRDefault="00251CF9" w:rsidP="00D83B07">
      <w:pPr>
        <w:rPr>
          <w:rFonts w:ascii="Arial" w:hAnsi="Arial" w:cs="Arial"/>
          <w:sz w:val="22"/>
          <w:szCs w:val="22"/>
          <w:lang w:eastAsia="ro-RO"/>
        </w:rPr>
      </w:pPr>
    </w:p>
    <w:p w14:paraId="71E6089F" w14:textId="77777777" w:rsidR="00251CF9" w:rsidRPr="00D83B07" w:rsidRDefault="00251CF9" w:rsidP="00D83B07">
      <w:pPr>
        <w:rPr>
          <w:rFonts w:ascii="Arial" w:hAnsi="Arial" w:cs="Arial"/>
          <w:sz w:val="22"/>
          <w:szCs w:val="22"/>
          <w:lang w:eastAsia="ro-RO"/>
        </w:rPr>
      </w:pPr>
    </w:p>
    <w:p w14:paraId="20E5B2D3" w14:textId="77777777" w:rsidR="00251CF9" w:rsidRPr="00D83B07" w:rsidRDefault="00251CF9" w:rsidP="00D83B07">
      <w:pPr>
        <w:rPr>
          <w:rFonts w:ascii="Arial" w:hAnsi="Arial" w:cs="Arial"/>
          <w:sz w:val="22"/>
          <w:szCs w:val="22"/>
          <w:lang w:eastAsia="ro-RO"/>
        </w:rPr>
      </w:pPr>
    </w:p>
    <w:p w14:paraId="270A1442" w14:textId="77777777" w:rsidR="00251CF9" w:rsidRPr="00D83B07" w:rsidRDefault="00251CF9" w:rsidP="00D83B07">
      <w:pPr>
        <w:rPr>
          <w:rFonts w:ascii="Arial" w:hAnsi="Arial" w:cs="Arial"/>
          <w:sz w:val="22"/>
          <w:szCs w:val="22"/>
          <w:lang w:eastAsia="ro-RO"/>
        </w:rPr>
      </w:pPr>
    </w:p>
    <w:p w14:paraId="48B7E604" w14:textId="77777777" w:rsidR="00251CF9" w:rsidRPr="00D83B07" w:rsidRDefault="00251CF9" w:rsidP="00D83B07">
      <w:pPr>
        <w:rPr>
          <w:rFonts w:ascii="Arial" w:hAnsi="Arial" w:cs="Arial"/>
          <w:sz w:val="22"/>
          <w:szCs w:val="22"/>
          <w:lang w:eastAsia="ro-RO"/>
        </w:rPr>
      </w:pPr>
    </w:p>
    <w:p w14:paraId="52001094" w14:textId="77777777" w:rsidR="00251CF9" w:rsidRPr="00D83B07" w:rsidRDefault="00251CF9" w:rsidP="00D83B07">
      <w:pPr>
        <w:rPr>
          <w:rFonts w:ascii="Arial" w:hAnsi="Arial" w:cs="Arial"/>
          <w:sz w:val="22"/>
          <w:szCs w:val="22"/>
          <w:lang w:eastAsia="ro-RO"/>
        </w:rPr>
      </w:pPr>
    </w:p>
    <w:p w14:paraId="6788D189" w14:textId="77777777" w:rsidR="00251CF9" w:rsidRPr="00D83B07" w:rsidRDefault="00251CF9" w:rsidP="00D83B07">
      <w:pPr>
        <w:rPr>
          <w:rFonts w:ascii="Arial" w:hAnsi="Arial" w:cs="Arial"/>
          <w:sz w:val="22"/>
          <w:szCs w:val="22"/>
          <w:lang w:eastAsia="ro-RO"/>
        </w:rPr>
      </w:pPr>
    </w:p>
    <w:p w14:paraId="06DB5176" w14:textId="77777777" w:rsidR="00251CF9" w:rsidRDefault="00251CF9" w:rsidP="00D83B07">
      <w:pPr>
        <w:rPr>
          <w:rFonts w:ascii="Arial" w:hAnsi="Arial" w:cs="Arial"/>
          <w:sz w:val="22"/>
          <w:szCs w:val="22"/>
          <w:lang w:eastAsia="ro-RO"/>
        </w:rPr>
      </w:pPr>
    </w:p>
    <w:p w14:paraId="41A0A166" w14:textId="77777777" w:rsidR="00752908" w:rsidRDefault="00752908" w:rsidP="00D83B07">
      <w:pPr>
        <w:rPr>
          <w:rFonts w:ascii="Arial" w:hAnsi="Arial" w:cs="Arial"/>
          <w:sz w:val="22"/>
          <w:szCs w:val="22"/>
          <w:lang w:eastAsia="ro-RO"/>
        </w:rPr>
      </w:pPr>
    </w:p>
    <w:p w14:paraId="4A5CA5E3" w14:textId="77777777" w:rsidR="00752908" w:rsidRDefault="00752908" w:rsidP="00D83B07">
      <w:pPr>
        <w:rPr>
          <w:rFonts w:ascii="Arial" w:hAnsi="Arial" w:cs="Arial"/>
          <w:sz w:val="22"/>
          <w:szCs w:val="22"/>
          <w:lang w:eastAsia="ro-RO"/>
        </w:rPr>
      </w:pPr>
    </w:p>
    <w:p w14:paraId="5F54DB84" w14:textId="77777777" w:rsidR="00752908" w:rsidRDefault="00752908" w:rsidP="00D83B07">
      <w:pPr>
        <w:rPr>
          <w:rFonts w:ascii="Arial" w:hAnsi="Arial" w:cs="Arial"/>
          <w:sz w:val="22"/>
          <w:szCs w:val="22"/>
          <w:lang w:eastAsia="ro-RO"/>
        </w:rPr>
      </w:pPr>
    </w:p>
    <w:p w14:paraId="55763FED" w14:textId="77777777" w:rsidR="00752908" w:rsidRDefault="00752908" w:rsidP="00D83B07">
      <w:pPr>
        <w:rPr>
          <w:rFonts w:ascii="Arial" w:hAnsi="Arial" w:cs="Arial"/>
          <w:sz w:val="22"/>
          <w:szCs w:val="22"/>
          <w:lang w:eastAsia="ro-RO"/>
        </w:rPr>
      </w:pPr>
    </w:p>
    <w:p w14:paraId="347F534C" w14:textId="77777777" w:rsidR="00752908" w:rsidRDefault="00752908" w:rsidP="00D83B07">
      <w:pPr>
        <w:rPr>
          <w:rFonts w:ascii="Arial" w:hAnsi="Arial" w:cs="Arial"/>
          <w:sz w:val="22"/>
          <w:szCs w:val="22"/>
          <w:lang w:eastAsia="ro-RO"/>
        </w:rPr>
      </w:pPr>
    </w:p>
    <w:p w14:paraId="13AB492D" w14:textId="77777777" w:rsidR="00752908" w:rsidRDefault="00752908" w:rsidP="00D83B07">
      <w:pPr>
        <w:rPr>
          <w:rFonts w:ascii="Arial" w:hAnsi="Arial" w:cs="Arial"/>
          <w:sz w:val="22"/>
          <w:szCs w:val="22"/>
          <w:lang w:eastAsia="ro-RO"/>
        </w:rPr>
      </w:pPr>
    </w:p>
    <w:p w14:paraId="2D231086" w14:textId="77777777" w:rsidR="00752908" w:rsidRDefault="00752908" w:rsidP="00D83B07">
      <w:pPr>
        <w:rPr>
          <w:rFonts w:ascii="Arial" w:hAnsi="Arial" w:cs="Arial"/>
          <w:sz w:val="22"/>
          <w:szCs w:val="22"/>
          <w:lang w:eastAsia="ro-RO"/>
        </w:rPr>
      </w:pPr>
    </w:p>
    <w:p w14:paraId="353DC1F7" w14:textId="77777777" w:rsidR="00752908" w:rsidRDefault="00752908" w:rsidP="00D83B07">
      <w:pPr>
        <w:rPr>
          <w:rFonts w:ascii="Arial" w:hAnsi="Arial" w:cs="Arial"/>
          <w:sz w:val="22"/>
          <w:szCs w:val="22"/>
          <w:lang w:eastAsia="ro-RO"/>
        </w:rPr>
      </w:pPr>
    </w:p>
    <w:p w14:paraId="1D47000B" w14:textId="77777777" w:rsidR="00752908" w:rsidRDefault="00752908" w:rsidP="00D83B07">
      <w:pPr>
        <w:rPr>
          <w:rFonts w:ascii="Arial" w:hAnsi="Arial" w:cs="Arial"/>
          <w:sz w:val="22"/>
          <w:szCs w:val="22"/>
          <w:lang w:eastAsia="ro-RO"/>
        </w:rPr>
      </w:pPr>
    </w:p>
    <w:p w14:paraId="47D95B45" w14:textId="77777777" w:rsidR="00752908" w:rsidRDefault="00752908" w:rsidP="00D83B07">
      <w:pPr>
        <w:rPr>
          <w:rFonts w:ascii="Arial" w:hAnsi="Arial" w:cs="Arial"/>
          <w:sz w:val="22"/>
          <w:szCs w:val="22"/>
          <w:lang w:eastAsia="ro-RO"/>
        </w:rPr>
      </w:pPr>
    </w:p>
    <w:p w14:paraId="788F4586" w14:textId="77777777" w:rsidR="00752908" w:rsidRDefault="00752908" w:rsidP="00D83B07">
      <w:pPr>
        <w:rPr>
          <w:rFonts w:ascii="Arial" w:hAnsi="Arial" w:cs="Arial"/>
          <w:sz w:val="22"/>
          <w:szCs w:val="22"/>
          <w:lang w:eastAsia="ro-RO"/>
        </w:rPr>
      </w:pPr>
    </w:p>
    <w:p w14:paraId="2B6B0F41" w14:textId="77777777" w:rsidR="00752908" w:rsidRDefault="00752908" w:rsidP="00D83B07">
      <w:pPr>
        <w:rPr>
          <w:rFonts w:ascii="Arial" w:hAnsi="Arial" w:cs="Arial"/>
          <w:sz w:val="22"/>
          <w:szCs w:val="22"/>
          <w:lang w:eastAsia="ro-RO"/>
        </w:rPr>
      </w:pPr>
    </w:p>
    <w:p w14:paraId="453507E8" w14:textId="77777777" w:rsidR="00752908" w:rsidRDefault="00752908" w:rsidP="00D83B07">
      <w:pPr>
        <w:rPr>
          <w:rFonts w:ascii="Arial" w:hAnsi="Arial" w:cs="Arial"/>
          <w:sz w:val="22"/>
          <w:szCs w:val="22"/>
          <w:lang w:eastAsia="ro-RO"/>
        </w:rPr>
      </w:pPr>
    </w:p>
    <w:p w14:paraId="1E7D1A36" w14:textId="77777777" w:rsidR="00752908" w:rsidRDefault="00752908" w:rsidP="00D83B07">
      <w:pPr>
        <w:rPr>
          <w:rFonts w:ascii="Arial" w:hAnsi="Arial" w:cs="Arial"/>
          <w:sz w:val="22"/>
          <w:szCs w:val="22"/>
          <w:lang w:eastAsia="ro-RO"/>
        </w:rPr>
      </w:pPr>
    </w:p>
    <w:p w14:paraId="406355AB" w14:textId="77777777" w:rsidR="00752908" w:rsidRDefault="00752908" w:rsidP="00D83B07">
      <w:pPr>
        <w:rPr>
          <w:rFonts w:ascii="Arial" w:hAnsi="Arial" w:cs="Arial"/>
          <w:sz w:val="22"/>
          <w:szCs w:val="22"/>
          <w:lang w:eastAsia="ro-RO"/>
        </w:rPr>
      </w:pPr>
    </w:p>
    <w:p w14:paraId="3DDA68F9" w14:textId="77777777" w:rsidR="00752908" w:rsidRDefault="00752908" w:rsidP="00D83B07">
      <w:pPr>
        <w:rPr>
          <w:rFonts w:ascii="Arial" w:hAnsi="Arial" w:cs="Arial"/>
          <w:sz w:val="22"/>
          <w:szCs w:val="22"/>
          <w:lang w:eastAsia="ro-RO"/>
        </w:rPr>
      </w:pPr>
    </w:p>
    <w:p w14:paraId="7EF9E8DA" w14:textId="77777777" w:rsidR="00752908" w:rsidRDefault="00752908" w:rsidP="00D83B07">
      <w:pPr>
        <w:rPr>
          <w:rFonts w:ascii="Arial" w:hAnsi="Arial" w:cs="Arial"/>
          <w:sz w:val="22"/>
          <w:szCs w:val="22"/>
          <w:lang w:eastAsia="ro-RO"/>
        </w:rPr>
      </w:pPr>
    </w:p>
    <w:p w14:paraId="5466EF93" w14:textId="77777777" w:rsidR="00752908" w:rsidRDefault="00752908" w:rsidP="00D83B07">
      <w:pPr>
        <w:rPr>
          <w:rFonts w:ascii="Arial" w:hAnsi="Arial" w:cs="Arial"/>
          <w:sz w:val="22"/>
          <w:szCs w:val="22"/>
          <w:lang w:eastAsia="ro-RO"/>
        </w:rPr>
      </w:pPr>
    </w:p>
    <w:p w14:paraId="0C01C853" w14:textId="77777777" w:rsidR="00752908" w:rsidRDefault="00752908" w:rsidP="00D83B07">
      <w:pPr>
        <w:rPr>
          <w:rFonts w:ascii="Arial" w:hAnsi="Arial" w:cs="Arial"/>
          <w:sz w:val="22"/>
          <w:szCs w:val="22"/>
          <w:lang w:eastAsia="ro-RO"/>
        </w:rPr>
      </w:pPr>
    </w:p>
    <w:p w14:paraId="3B6EDD89" w14:textId="77777777" w:rsidR="00752908" w:rsidRDefault="00752908" w:rsidP="00D83B07">
      <w:pPr>
        <w:rPr>
          <w:rFonts w:ascii="Arial" w:hAnsi="Arial" w:cs="Arial"/>
          <w:sz w:val="22"/>
          <w:szCs w:val="22"/>
          <w:lang w:eastAsia="ro-RO"/>
        </w:rPr>
      </w:pPr>
    </w:p>
    <w:p w14:paraId="2735B241" w14:textId="77777777" w:rsidR="00752908" w:rsidRDefault="00752908" w:rsidP="00D83B07">
      <w:pPr>
        <w:rPr>
          <w:rFonts w:ascii="Arial" w:hAnsi="Arial" w:cs="Arial"/>
          <w:sz w:val="22"/>
          <w:szCs w:val="22"/>
          <w:lang w:eastAsia="ro-RO"/>
        </w:rPr>
      </w:pPr>
    </w:p>
    <w:p w14:paraId="52042727" w14:textId="77777777" w:rsidR="00752908" w:rsidRDefault="00752908" w:rsidP="00D83B07">
      <w:pPr>
        <w:rPr>
          <w:rFonts w:ascii="Arial" w:hAnsi="Arial" w:cs="Arial"/>
          <w:sz w:val="22"/>
          <w:szCs w:val="22"/>
          <w:lang w:eastAsia="ro-RO"/>
        </w:rPr>
      </w:pPr>
    </w:p>
    <w:p w14:paraId="045EDE36" w14:textId="77777777" w:rsidR="00752908" w:rsidRDefault="00752908" w:rsidP="00D83B07">
      <w:pPr>
        <w:rPr>
          <w:rFonts w:ascii="Arial" w:hAnsi="Arial" w:cs="Arial"/>
          <w:sz w:val="22"/>
          <w:szCs w:val="22"/>
          <w:lang w:eastAsia="ro-RO"/>
        </w:rPr>
      </w:pPr>
    </w:p>
    <w:p w14:paraId="467F6554" w14:textId="77777777" w:rsidR="00752908" w:rsidRPr="00D83B07" w:rsidRDefault="00752908" w:rsidP="00D83B07">
      <w:pPr>
        <w:rPr>
          <w:rFonts w:ascii="Arial" w:hAnsi="Arial" w:cs="Arial"/>
          <w:sz w:val="22"/>
          <w:szCs w:val="22"/>
          <w:lang w:eastAsia="ro-RO"/>
        </w:rPr>
      </w:pPr>
    </w:p>
    <w:p w14:paraId="26D0C36E" w14:textId="77777777" w:rsidR="00251CF9" w:rsidRPr="00D83B07" w:rsidRDefault="00251CF9" w:rsidP="00D83B07">
      <w:pPr>
        <w:rPr>
          <w:rFonts w:ascii="Arial" w:hAnsi="Arial" w:cs="Arial"/>
          <w:sz w:val="22"/>
          <w:szCs w:val="22"/>
          <w:lang w:eastAsia="ro-RO"/>
        </w:rPr>
      </w:pPr>
    </w:p>
    <w:p w14:paraId="31E62934" w14:textId="77777777" w:rsidR="00251CF9" w:rsidRPr="00D83B07" w:rsidRDefault="00251CF9" w:rsidP="00D83B07">
      <w:pPr>
        <w:rPr>
          <w:rFonts w:ascii="Arial" w:hAnsi="Arial" w:cs="Arial"/>
          <w:sz w:val="22"/>
          <w:szCs w:val="22"/>
          <w:lang w:eastAsia="ro-RO"/>
        </w:rPr>
      </w:pPr>
    </w:p>
    <w:p w14:paraId="65C78C5A" w14:textId="77777777" w:rsidR="00251CF9" w:rsidRPr="00D83B07" w:rsidRDefault="00251CF9" w:rsidP="00D83B07">
      <w:pPr>
        <w:rPr>
          <w:rFonts w:ascii="Arial" w:hAnsi="Arial" w:cs="Arial"/>
          <w:b/>
          <w:sz w:val="22"/>
          <w:szCs w:val="22"/>
        </w:rPr>
      </w:pPr>
      <w:r w:rsidRPr="00D83B07">
        <w:rPr>
          <w:rFonts w:ascii="Arial" w:hAnsi="Arial" w:cs="Arial"/>
          <w:b/>
          <w:sz w:val="22"/>
          <w:szCs w:val="22"/>
        </w:rPr>
        <w:lastRenderedPageBreak/>
        <w:t>ANEXA  nr. 1 lit. b) la Contractul de Finanţare nr. ______/____________</w:t>
      </w:r>
    </w:p>
    <w:p w14:paraId="33603815"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eastAsia="ro-RO"/>
        </w:rPr>
        <w:t xml:space="preserve"> </w:t>
      </w:r>
    </w:p>
    <w:p w14:paraId="0D5439E0" w14:textId="77777777" w:rsidR="00251CF9" w:rsidRPr="00D83B07" w:rsidRDefault="00251CF9" w:rsidP="00D83B07">
      <w:pPr>
        <w:jc w:val="both"/>
        <w:rPr>
          <w:rFonts w:ascii="Arial" w:hAnsi="Arial" w:cs="Arial"/>
          <w:sz w:val="22"/>
          <w:szCs w:val="22"/>
          <w:lang w:eastAsia="ro-RO"/>
        </w:rPr>
      </w:pPr>
    </w:p>
    <w:p w14:paraId="733CFB59" w14:textId="77777777" w:rsidR="00251CF9" w:rsidRPr="00D83B07" w:rsidRDefault="00251CF9" w:rsidP="00D83B07">
      <w:pPr>
        <w:jc w:val="center"/>
        <w:rPr>
          <w:rFonts w:ascii="Arial" w:hAnsi="Arial" w:cs="Arial"/>
          <w:b/>
          <w:sz w:val="22"/>
          <w:szCs w:val="22"/>
          <w:lang w:eastAsia="ro-RO"/>
        </w:rPr>
      </w:pPr>
      <w:r w:rsidRPr="00D83B07">
        <w:rPr>
          <w:rFonts w:ascii="Arial" w:hAnsi="Arial" w:cs="Arial"/>
          <w:b/>
          <w:sz w:val="22"/>
          <w:szCs w:val="22"/>
          <w:lang w:eastAsia="ro-RO"/>
        </w:rPr>
        <w:t>ACORDAREA ȘI RECUPERAREA PREFINANȚĂRII</w:t>
      </w:r>
    </w:p>
    <w:p w14:paraId="05836F49" w14:textId="77777777" w:rsidR="00251CF9" w:rsidRPr="00D83B07" w:rsidRDefault="00251CF9" w:rsidP="00D83B07">
      <w:pPr>
        <w:jc w:val="both"/>
        <w:rPr>
          <w:rFonts w:ascii="Arial" w:hAnsi="Arial" w:cs="Arial"/>
          <w:sz w:val="22"/>
          <w:szCs w:val="22"/>
          <w:lang w:eastAsia="ro-RO"/>
        </w:rPr>
      </w:pPr>
    </w:p>
    <w:p w14:paraId="1E50F101"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A. ACORDAREA AVANSURILOR</w:t>
      </w:r>
    </w:p>
    <w:p w14:paraId="223A70A8" w14:textId="77777777" w:rsidR="00251CF9" w:rsidRPr="00251CF9" w:rsidRDefault="00251CF9" w:rsidP="00D83B07">
      <w:pPr>
        <w:pStyle w:val="Text1"/>
        <w:autoSpaceDE w:val="0"/>
        <w:autoSpaceDN w:val="0"/>
        <w:adjustRightInd w:val="0"/>
        <w:spacing w:after="0"/>
        <w:ind w:left="142"/>
        <w:rPr>
          <w:rFonts w:cs="Arial"/>
          <w:sz w:val="22"/>
          <w:szCs w:val="22"/>
          <w:lang w:val="ro-RO"/>
        </w:rPr>
      </w:pPr>
      <w:r w:rsidRPr="00251CF9">
        <w:rPr>
          <w:rFont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14:paraId="3700A6D6" w14:textId="77777777" w:rsidR="00251CF9" w:rsidRPr="00251CF9" w:rsidRDefault="00251CF9" w:rsidP="00D83B07">
      <w:pPr>
        <w:shd w:val="clear" w:color="auto" w:fill="FFFFFF"/>
        <w:tabs>
          <w:tab w:val="left" w:pos="180"/>
        </w:tabs>
        <w:ind w:left="142"/>
        <w:jc w:val="both"/>
        <w:rPr>
          <w:rFonts w:ascii="Arial" w:hAnsi="Arial" w:cs="Arial"/>
          <w:sz w:val="22"/>
          <w:szCs w:val="22"/>
        </w:rPr>
      </w:pPr>
      <w:bookmarkStart w:id="25" w:name="do|caII|si5|ar29|al2"/>
      <w:bookmarkEnd w:id="25"/>
      <w:r w:rsidRPr="00D83B07">
        <w:rPr>
          <w:rFonts w:ascii="Arial" w:hAnsi="Arial" w:cs="Arial"/>
          <w:bCs/>
          <w:sz w:val="22"/>
          <w:szCs w:val="22"/>
        </w:rPr>
        <w:t xml:space="preserve">(2) </w:t>
      </w:r>
      <w:r w:rsidRPr="00D83B07">
        <w:rPr>
          <w:rFonts w:ascii="Arial" w:hAnsi="Arial" w:cs="Arial"/>
          <w:sz w:val="22"/>
          <w:szCs w:val="22"/>
        </w:rPr>
        <w:t>Avansul poate fi:</w:t>
      </w:r>
    </w:p>
    <w:p w14:paraId="2F0D365C" w14:textId="77777777"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r w:rsidRPr="00D83B07">
        <w:rPr>
          <w:rFonts w:ascii="Arial" w:hAnsi="Arial" w:cs="Arial"/>
          <w:sz w:val="22"/>
          <w:szCs w:val="22"/>
        </w:rPr>
        <w:t>de până la 50% din valoarea totală a sprijinului nerambursabil aferent cheltuielilor eligibile şi se justifică până la ultima tranşă de plată;</w:t>
      </w:r>
    </w:p>
    <w:p w14:paraId="28EB405D" w14:textId="77777777" w:rsidR="00251CF9" w:rsidRPr="00D83B07" w:rsidRDefault="00251CF9" w:rsidP="004922AF">
      <w:pPr>
        <w:pStyle w:val="ListParagraph"/>
        <w:numPr>
          <w:ilvl w:val="0"/>
          <w:numId w:val="42"/>
        </w:numPr>
        <w:shd w:val="clear" w:color="auto" w:fill="FFFFFF"/>
        <w:ind w:left="426" w:firstLine="0"/>
        <w:contextualSpacing w:val="0"/>
        <w:jc w:val="both"/>
        <w:rPr>
          <w:rFonts w:ascii="Arial" w:hAnsi="Arial" w:cs="Arial"/>
          <w:sz w:val="22"/>
          <w:szCs w:val="22"/>
        </w:rPr>
      </w:pPr>
      <w:bookmarkStart w:id="26" w:name="do|caII|si5|ar29|al4"/>
      <w:bookmarkEnd w:id="26"/>
      <w:r w:rsidRPr="00D83B07">
        <w:rPr>
          <w:rFonts w:ascii="Arial" w:hAnsi="Arial"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14:paraId="6410FA90" w14:textId="77777777" w:rsidR="00251CF9" w:rsidRPr="00D83B07" w:rsidRDefault="00251CF9" w:rsidP="00D83B07">
      <w:pPr>
        <w:shd w:val="clear" w:color="auto" w:fill="FFFFFF"/>
        <w:ind w:left="142"/>
        <w:jc w:val="both"/>
        <w:rPr>
          <w:rFonts w:ascii="Arial" w:hAnsi="Arial" w:cs="Arial"/>
          <w:sz w:val="22"/>
          <w:szCs w:val="22"/>
        </w:rPr>
      </w:pPr>
      <w:bookmarkStart w:id="27" w:name="do|caII|si5|ar29|al5"/>
      <w:bookmarkEnd w:id="27"/>
      <w:r w:rsidRPr="00D83B07">
        <w:rPr>
          <w:rFonts w:ascii="Arial" w:hAnsi="Arial" w:cs="Arial"/>
          <w:bCs/>
          <w:sz w:val="22"/>
          <w:szCs w:val="22"/>
        </w:rPr>
        <w:t xml:space="preserve">Cele două tipuri de avansuri sunt </w:t>
      </w:r>
      <w:r w:rsidRPr="00D83B07">
        <w:rPr>
          <w:rFonts w:ascii="Arial" w:hAnsi="Arial" w:cs="Arial"/>
          <w:sz w:val="22"/>
          <w:szCs w:val="22"/>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14:paraId="7A694ACA" w14:textId="77777777" w:rsidR="00251CF9" w:rsidRPr="00D83B07" w:rsidRDefault="00251CF9" w:rsidP="00D83B07">
      <w:pPr>
        <w:shd w:val="clear" w:color="auto" w:fill="FFFFFF"/>
        <w:ind w:left="142"/>
        <w:jc w:val="both"/>
        <w:rPr>
          <w:rFonts w:ascii="Arial" w:hAnsi="Arial" w:cs="Arial"/>
          <w:sz w:val="22"/>
          <w:szCs w:val="22"/>
        </w:rPr>
      </w:pPr>
      <w:r w:rsidRPr="00D83B07">
        <w:rPr>
          <w:rStyle w:val="tal1"/>
          <w:rFonts w:ascii="Arial" w:hAnsi="Arial" w:cs="Arial"/>
          <w:sz w:val="22"/>
          <w:szCs w:val="22"/>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14:paraId="3467177A"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(3) Beneficiarul privat poate primi avansul numai după avizarea favorabilă de către AM POPAM a procedurii de achiziţii, conform procedurilor de lucru ale acesteia.</w:t>
      </w:r>
    </w:p>
    <w:p w14:paraId="71FC72F7"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sz w:val="22"/>
          <w:szCs w:val="22"/>
        </w:rPr>
        <w:t>(4) Beneficiarul POPAM care a primit anterior avans și pe care nu l-a justificat, nu va putea primi alt avans până la justificarea integrală a primului.</w:t>
      </w:r>
    </w:p>
    <w:p w14:paraId="7CD37127" w14:textId="77777777" w:rsidR="00251CF9" w:rsidRPr="00D83B07" w:rsidRDefault="00251CF9" w:rsidP="00D83B07">
      <w:pPr>
        <w:shd w:val="clear" w:color="auto" w:fill="FFFFFF"/>
        <w:tabs>
          <w:tab w:val="left" w:pos="709"/>
        </w:tabs>
        <w:ind w:left="142"/>
        <w:jc w:val="both"/>
        <w:rPr>
          <w:rFonts w:ascii="Arial" w:hAnsi="Arial" w:cs="Arial"/>
          <w:sz w:val="22"/>
          <w:szCs w:val="22"/>
        </w:rPr>
      </w:pPr>
      <w:bookmarkStart w:id="28" w:name="do|caII|si5|ar29|al6"/>
      <w:bookmarkStart w:id="29" w:name="do|caII|si5|ar29|al7"/>
      <w:bookmarkEnd w:id="28"/>
      <w:bookmarkEnd w:id="29"/>
      <w:r w:rsidRPr="00D83B07">
        <w:rPr>
          <w:rFonts w:ascii="Arial" w:hAnsi="Arial" w:cs="Arial"/>
          <w:bCs/>
          <w:sz w:val="22"/>
          <w:szCs w:val="22"/>
        </w:rPr>
        <w:t xml:space="preserve">(5) </w:t>
      </w:r>
      <w:r w:rsidRPr="00D83B07">
        <w:rPr>
          <w:rFonts w:ascii="Arial" w:hAnsi="Arial" w:cs="Arial"/>
          <w:sz w:val="22"/>
          <w:szCs w:val="22"/>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14:paraId="56A8D615" w14:textId="77777777" w:rsidR="00251CF9" w:rsidRPr="00D83B07" w:rsidRDefault="00251CF9" w:rsidP="00D83B07">
      <w:pPr>
        <w:shd w:val="clear" w:color="auto" w:fill="FFFFFF"/>
        <w:ind w:left="142"/>
        <w:jc w:val="both"/>
        <w:rPr>
          <w:rFonts w:ascii="Arial" w:hAnsi="Arial" w:cs="Arial"/>
          <w:bCs/>
          <w:sz w:val="22"/>
          <w:szCs w:val="22"/>
        </w:rPr>
      </w:pPr>
      <w:bookmarkStart w:id="30" w:name="do|caII|si5|ar29|al8"/>
      <w:bookmarkEnd w:id="30"/>
      <w:r w:rsidRPr="00D83B07">
        <w:rPr>
          <w:rFonts w:ascii="Arial" w:hAnsi="Arial" w:cs="Arial"/>
          <w:bCs/>
          <w:sz w:val="22"/>
          <w:szCs w:val="22"/>
        </w:rPr>
        <w:t xml:space="preserve">(6) </w:t>
      </w:r>
      <w:r w:rsidRPr="00D83B07">
        <w:rPr>
          <w:rFonts w:ascii="Arial" w:hAnsi="Arial" w:cs="Arial"/>
          <w:sz w:val="22"/>
          <w:szCs w:val="22"/>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31" w:name="do|caII|si5|ar29|al9"/>
      <w:bookmarkStart w:id="32" w:name="do|caII|si5|ar29|al10"/>
      <w:bookmarkStart w:id="33" w:name="do|caII|si5|ar29|al11"/>
      <w:bookmarkStart w:id="34" w:name="do|caII|si5|ar29|al12"/>
      <w:bookmarkStart w:id="35" w:name="do|caII|si5|ar29|al13"/>
      <w:bookmarkEnd w:id="31"/>
      <w:bookmarkEnd w:id="32"/>
      <w:bookmarkEnd w:id="33"/>
      <w:bookmarkEnd w:id="34"/>
      <w:bookmarkEnd w:id="35"/>
    </w:p>
    <w:p w14:paraId="2629D9A5" w14:textId="77777777" w:rsidR="00251CF9" w:rsidRPr="00D83B07" w:rsidRDefault="00251CF9" w:rsidP="00D83B07">
      <w:pPr>
        <w:shd w:val="clear" w:color="auto" w:fill="FFFFFF"/>
        <w:ind w:left="142"/>
        <w:jc w:val="both"/>
        <w:rPr>
          <w:rFonts w:ascii="Arial" w:hAnsi="Arial" w:cs="Arial"/>
          <w:sz w:val="22"/>
          <w:szCs w:val="22"/>
        </w:rPr>
      </w:pPr>
      <w:r w:rsidRPr="00D83B07">
        <w:rPr>
          <w:rFonts w:ascii="Arial" w:hAnsi="Arial" w:cs="Arial"/>
          <w:bCs/>
          <w:sz w:val="22"/>
          <w:szCs w:val="22"/>
        </w:rPr>
        <w:t xml:space="preserve">(7) </w:t>
      </w:r>
      <w:r w:rsidRPr="00D83B07">
        <w:rPr>
          <w:rFonts w:ascii="Arial" w:hAnsi="Arial" w:cs="Arial"/>
          <w:sz w:val="22"/>
          <w:szCs w:val="22"/>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14:paraId="2E8F45A4" w14:textId="77777777" w:rsidR="00251CF9" w:rsidRPr="00D83B07" w:rsidRDefault="00251CF9" w:rsidP="00D83B07">
      <w:pPr>
        <w:shd w:val="clear" w:color="auto" w:fill="FFFFFF"/>
        <w:ind w:left="142"/>
        <w:jc w:val="both"/>
        <w:rPr>
          <w:rFonts w:ascii="Arial" w:hAnsi="Arial" w:cs="Arial"/>
          <w:sz w:val="22"/>
          <w:szCs w:val="22"/>
        </w:rPr>
      </w:pPr>
      <w:bookmarkStart w:id="36" w:name="do|caII|si5|ar29|al14"/>
      <w:bookmarkEnd w:id="36"/>
      <w:r w:rsidRPr="00D83B07">
        <w:rPr>
          <w:rFonts w:ascii="Arial" w:hAnsi="Arial" w:cs="Arial"/>
          <w:bCs/>
          <w:sz w:val="22"/>
          <w:szCs w:val="22"/>
        </w:rPr>
        <w:t xml:space="preserve">(8) </w:t>
      </w:r>
      <w:r w:rsidRPr="00D83B07">
        <w:rPr>
          <w:rFonts w:ascii="Arial" w:hAnsi="Arial" w:cs="Arial"/>
          <w:sz w:val="22"/>
          <w:szCs w:val="22"/>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14:paraId="496F6EFB" w14:textId="77777777" w:rsidR="00251CF9" w:rsidRPr="00D83B07" w:rsidRDefault="00251CF9" w:rsidP="00D83B07">
      <w:pPr>
        <w:shd w:val="clear" w:color="auto" w:fill="FFFFFF"/>
        <w:ind w:left="142"/>
        <w:jc w:val="both"/>
        <w:rPr>
          <w:rFonts w:ascii="Arial" w:hAnsi="Arial" w:cs="Arial"/>
          <w:sz w:val="22"/>
          <w:szCs w:val="22"/>
        </w:rPr>
      </w:pPr>
      <w:bookmarkStart w:id="37" w:name="do|caII|si5|ar29|al15"/>
      <w:bookmarkEnd w:id="37"/>
      <w:r w:rsidRPr="00D83B07">
        <w:rPr>
          <w:rFonts w:ascii="Arial" w:hAnsi="Arial" w:cs="Arial"/>
          <w:bCs/>
          <w:sz w:val="22"/>
          <w:szCs w:val="22"/>
        </w:rPr>
        <w:lastRenderedPageBreak/>
        <w:t xml:space="preserve">(9) </w:t>
      </w:r>
      <w:r w:rsidRPr="00D83B07">
        <w:rPr>
          <w:rFonts w:ascii="Arial" w:hAnsi="Arial" w:cs="Arial"/>
          <w:sz w:val="22"/>
          <w:szCs w:val="22"/>
        </w:rPr>
        <w:t xml:space="preserve">În cazul nejustificării avansurilor la termenele prevăzute, prin derogare de la prevederile art. 52 alin. (12) din Legea nr. </w:t>
      </w:r>
      <w:hyperlink r:id="rId12" w:history="1">
        <w:r w:rsidRPr="00D83B07">
          <w:rPr>
            <w:rStyle w:val="Hyperlink"/>
            <w:rFonts w:ascii="Arial" w:hAnsi="Arial" w:cs="Arial"/>
            <w:sz w:val="22"/>
            <w:szCs w:val="22"/>
          </w:rPr>
          <w:t>500/2002</w:t>
        </w:r>
      </w:hyperlink>
      <w:r w:rsidRPr="00D83B07">
        <w:rPr>
          <w:rFonts w:ascii="Arial" w:hAnsi="Arial" w:cs="Arial"/>
          <w:sz w:val="22"/>
          <w:szCs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13" w:history="1">
        <w:r w:rsidRPr="00D83B07">
          <w:rPr>
            <w:rStyle w:val="Hyperlink"/>
            <w:rFonts w:ascii="Arial" w:hAnsi="Arial" w:cs="Arial"/>
            <w:sz w:val="22"/>
            <w:szCs w:val="22"/>
          </w:rPr>
          <w:t>92/2003</w:t>
        </w:r>
      </w:hyperlink>
      <w:r w:rsidRPr="00D83B07">
        <w:rPr>
          <w:rFonts w:ascii="Arial" w:hAnsi="Arial" w:cs="Arial"/>
          <w:sz w:val="22"/>
          <w:szCs w:val="22"/>
        </w:rPr>
        <w:t>, republicată, cu modificările şi completările ulterioare, pentru perioada cuprinsă între data acordării avansului şi data recuperării integrale a acestuia.</w:t>
      </w:r>
    </w:p>
    <w:p w14:paraId="53017B2F" w14:textId="77777777" w:rsidR="00251CF9" w:rsidRPr="00D83B07" w:rsidRDefault="00251CF9" w:rsidP="00D83B07">
      <w:pPr>
        <w:shd w:val="clear" w:color="auto" w:fill="FFFFFF"/>
        <w:ind w:left="142"/>
        <w:jc w:val="both"/>
        <w:rPr>
          <w:rFonts w:ascii="Arial" w:eastAsiaTheme="minorHAnsi" w:hAnsi="Arial" w:cs="Arial"/>
          <w:b/>
          <w:sz w:val="22"/>
          <w:szCs w:val="22"/>
        </w:rPr>
      </w:pPr>
      <w:bookmarkStart w:id="38" w:name="do|caII|si5|ar29|al16"/>
      <w:bookmarkEnd w:id="38"/>
      <w:r w:rsidRPr="00D83B07">
        <w:rPr>
          <w:rFonts w:ascii="Arial" w:hAnsi="Arial" w:cs="Arial"/>
          <w:bCs/>
          <w:sz w:val="22"/>
          <w:szCs w:val="22"/>
        </w:rPr>
        <w:t xml:space="preserve">(10) </w:t>
      </w:r>
      <w:r w:rsidRPr="00D83B07">
        <w:rPr>
          <w:rFonts w:ascii="Arial" w:hAnsi="Arial" w:cs="Arial"/>
          <w:sz w:val="22"/>
          <w:szCs w:val="22"/>
        </w:rPr>
        <w:t xml:space="preserve">Procesul-verbal de stabilire a creanţelor bugetare rezultate din aplicarea dobânzii şi  penalităţii datorate, emis de MADR, constituie titlu de creanţă şi este act administrativ în sensul Legii nr. </w:t>
      </w:r>
      <w:hyperlink r:id="rId14" w:history="1">
        <w:r w:rsidRPr="00D83B07">
          <w:rPr>
            <w:rStyle w:val="Hyperlink"/>
            <w:rFonts w:ascii="Arial" w:hAnsi="Arial" w:cs="Arial"/>
            <w:sz w:val="22"/>
            <w:szCs w:val="22"/>
          </w:rPr>
          <w:t>554/2004</w:t>
        </w:r>
      </w:hyperlink>
      <w:r w:rsidRPr="00D83B07">
        <w:rPr>
          <w:rFonts w:ascii="Arial" w:hAnsi="Arial" w:cs="Arial"/>
          <w:sz w:val="22"/>
          <w:szCs w:val="22"/>
        </w:rPr>
        <w:t>, cu modificările şi completările ulterioare, dispoziţiile art. 23 alin. (12) - (19) aplicându-se în mod corespunzător.</w:t>
      </w:r>
    </w:p>
    <w:p w14:paraId="7ADF9868" w14:textId="77777777" w:rsidR="00251CF9" w:rsidRPr="00251CF9" w:rsidRDefault="00251CF9" w:rsidP="00D83B07">
      <w:pPr>
        <w:pStyle w:val="Heading1"/>
        <w:rPr>
          <w:rFonts w:ascii="Arial" w:hAnsi="Arial" w:cs="Arial"/>
          <w:bCs w:val="0"/>
          <w:iCs/>
          <w:sz w:val="22"/>
          <w:szCs w:val="22"/>
          <w:lang w:eastAsia="ro-RO"/>
        </w:rPr>
      </w:pPr>
      <w:r w:rsidRPr="00D83B07">
        <w:rPr>
          <w:rFonts w:ascii="Arial" w:hAnsi="Arial" w:cs="Arial"/>
          <w:bCs w:val="0"/>
          <w:sz w:val="22"/>
          <w:szCs w:val="22"/>
          <w:lang w:eastAsia="ro-RO"/>
        </w:rPr>
        <w:t>B.</w:t>
      </w:r>
      <w:r w:rsidRPr="00D83B07">
        <w:rPr>
          <w:rFonts w:ascii="Arial" w:hAnsi="Arial" w:cs="Arial"/>
          <w:bCs w:val="0"/>
          <w:iCs/>
          <w:sz w:val="22"/>
          <w:szCs w:val="22"/>
          <w:lang w:eastAsia="ro-RO"/>
        </w:rPr>
        <w:t xml:space="preserve"> DEPUNEREA CERERILOR DE PLATĂ A AVANSULUI</w:t>
      </w:r>
    </w:p>
    <w:p w14:paraId="6EE6C1EB" w14:textId="77777777" w:rsidR="00251CF9" w:rsidRPr="00251CF9" w:rsidRDefault="00251CF9" w:rsidP="00D83B07">
      <w:pPr>
        <w:jc w:val="both"/>
        <w:rPr>
          <w:rFonts w:ascii="Arial" w:hAnsi="Arial" w:cs="Arial"/>
          <w:sz w:val="22"/>
          <w:szCs w:val="22"/>
          <w:lang w:eastAsia="ro-RO"/>
        </w:rPr>
      </w:pPr>
      <w:r w:rsidRPr="00D83B07">
        <w:rPr>
          <w:rFonts w:ascii="Arial" w:eastAsia="Calibri" w:hAnsi="Arial" w:cs="Arial"/>
          <w:sz w:val="22"/>
          <w:szCs w:val="22"/>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D83B07">
        <w:rPr>
          <w:rFonts w:ascii="Arial" w:hAnsi="Arial" w:cs="Arial"/>
          <w:sz w:val="22"/>
          <w:szCs w:val="22"/>
          <w:lang w:eastAsia="ro-RO"/>
        </w:rPr>
        <w:t xml:space="preserve"> Din momentul în care aplicația informatică SMIS devine operațională, depunerea cererilor de plată a avansului se va face exclusiv online.</w:t>
      </w:r>
    </w:p>
    <w:p w14:paraId="25AA4331" w14:textId="77777777" w:rsidR="00251CF9" w:rsidRPr="00D83B07" w:rsidRDefault="00251CF9" w:rsidP="00D83B07">
      <w:pPr>
        <w:jc w:val="both"/>
        <w:rPr>
          <w:rFonts w:ascii="Arial" w:eastAsia="Calibri" w:hAnsi="Arial" w:cs="Arial"/>
          <w:sz w:val="22"/>
          <w:szCs w:val="22"/>
        </w:rPr>
      </w:pPr>
    </w:p>
    <w:p w14:paraId="0FE07B28" w14:textId="77777777"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(2) Cererile privind plata avansului trebuie însoțite de formularul de identificare financiară și de dovada constituirii garanției în condițiile art. 29, alin. 5 din OUG nr. 49/ 2015. </w:t>
      </w:r>
    </w:p>
    <w:p w14:paraId="31E16488" w14:textId="77777777" w:rsidR="00251CF9" w:rsidRPr="00D83B07" w:rsidRDefault="00251CF9" w:rsidP="00D83B07">
      <w:pPr>
        <w:jc w:val="both"/>
        <w:rPr>
          <w:rFonts w:ascii="Arial" w:eastAsia="Calibri" w:hAnsi="Arial" w:cs="Arial"/>
          <w:sz w:val="22"/>
          <w:szCs w:val="22"/>
        </w:rPr>
      </w:pPr>
    </w:p>
    <w:p w14:paraId="2EDA7552" w14:textId="77777777" w:rsidR="00251CF9" w:rsidRPr="00D83B07" w:rsidRDefault="00251CF9" w:rsidP="00D83B07">
      <w:pPr>
        <w:jc w:val="both"/>
        <w:rPr>
          <w:rFonts w:ascii="Arial" w:eastAsia="Calibri" w:hAnsi="Arial" w:cs="Arial"/>
          <w:sz w:val="22"/>
          <w:szCs w:val="22"/>
        </w:rPr>
      </w:pPr>
      <w:r w:rsidRPr="00D83B07">
        <w:rPr>
          <w:rFonts w:ascii="Arial" w:eastAsia="Calibri" w:hAnsi="Arial" w:cs="Arial"/>
          <w:sz w:val="22"/>
          <w:szCs w:val="22"/>
        </w:rPr>
        <w:t xml:space="preserve">(3) Beneficiarii trebuie să anexeze la cererea privind plata avansului și notificările emise de către  compartimentul achiziţii beneficiari privind procedurile de achiziții efectuate. </w:t>
      </w:r>
    </w:p>
    <w:p w14:paraId="0DD3A24F" w14:textId="77777777" w:rsidR="00251CF9" w:rsidRPr="00D83B07" w:rsidRDefault="00251CF9" w:rsidP="00D83B07">
      <w:pPr>
        <w:jc w:val="both"/>
        <w:rPr>
          <w:rFonts w:ascii="Arial" w:eastAsia="Calibri" w:hAnsi="Arial" w:cs="Arial"/>
          <w:sz w:val="22"/>
          <w:szCs w:val="22"/>
        </w:rPr>
      </w:pPr>
    </w:p>
    <w:p w14:paraId="0B066A2C" w14:textId="77777777" w:rsidR="00251CF9" w:rsidRPr="00D83B07" w:rsidRDefault="00251CF9" w:rsidP="00D83B07">
      <w:pPr>
        <w:jc w:val="both"/>
        <w:rPr>
          <w:rFonts w:ascii="Arial" w:eastAsiaTheme="minorHAnsi" w:hAnsi="Arial" w:cs="Arial"/>
          <w:bCs/>
          <w:iCs/>
          <w:sz w:val="22"/>
          <w:szCs w:val="22"/>
          <w:lang w:eastAsia="ro-RO"/>
        </w:rPr>
      </w:pPr>
      <w:r w:rsidRPr="00D83B07">
        <w:rPr>
          <w:rFonts w:ascii="Arial" w:hAnsi="Arial" w:cs="Arial"/>
          <w:bCs/>
          <w:iCs/>
          <w:sz w:val="22"/>
          <w:szCs w:val="22"/>
          <w:lang w:eastAsia="ro-RO"/>
        </w:rPr>
        <w:t>(4) Plata avansului va fi efectuată în termen de 20 de zile lucrătoare de la depunerea solicitării.</w:t>
      </w:r>
    </w:p>
    <w:p w14:paraId="1023D9AD" w14:textId="77777777" w:rsidR="00251CF9" w:rsidRPr="00D83B07" w:rsidRDefault="00251CF9" w:rsidP="00D83B07">
      <w:pPr>
        <w:jc w:val="both"/>
        <w:rPr>
          <w:rFonts w:ascii="Arial" w:hAnsi="Arial" w:cs="Arial"/>
          <w:bCs/>
          <w:iCs/>
          <w:sz w:val="22"/>
          <w:szCs w:val="22"/>
          <w:lang w:eastAsia="ro-RO"/>
        </w:rPr>
      </w:pPr>
    </w:p>
    <w:p w14:paraId="4A628475" w14:textId="77777777" w:rsidR="00251CF9" w:rsidRPr="00D83B07" w:rsidRDefault="00251CF9" w:rsidP="00D83B07">
      <w:pPr>
        <w:shd w:val="clear" w:color="auto" w:fill="FFFFFF"/>
        <w:jc w:val="both"/>
        <w:rPr>
          <w:rFonts w:ascii="Arial" w:hAnsi="Arial" w:cs="Arial"/>
          <w:bCs/>
          <w:iCs/>
          <w:sz w:val="22"/>
          <w:szCs w:val="22"/>
          <w:lang w:eastAsia="ro-RO"/>
        </w:rPr>
      </w:pPr>
      <w:r w:rsidRPr="00D83B07">
        <w:rPr>
          <w:rFonts w:ascii="Arial" w:hAnsi="Arial" w:cs="Arial"/>
          <w:bCs/>
          <w:iCs/>
          <w:sz w:val="22"/>
          <w:szCs w:val="22"/>
          <w:lang w:eastAsia="ro-RO"/>
        </w:rPr>
        <w:t xml:space="preserve">(5) Cererea de plată, pentru avans </w:t>
      </w:r>
      <w:r w:rsidRPr="00D83B07">
        <w:rPr>
          <w:rFonts w:ascii="Arial" w:hAnsi="Arial" w:cs="Arial"/>
          <w:sz w:val="22"/>
          <w:szCs w:val="22"/>
        </w:rPr>
        <w:t xml:space="preserve">de până la 50% din valoarea totală a sprijinului financiar nerambursabil, se </w:t>
      </w:r>
      <w:r w:rsidRPr="00D83B07">
        <w:rPr>
          <w:rFonts w:ascii="Arial" w:hAnsi="Arial" w:cs="Arial"/>
          <w:bCs/>
          <w:iCs/>
          <w:sz w:val="22"/>
          <w:szCs w:val="22"/>
          <w:lang w:eastAsia="ro-RO"/>
        </w:rPr>
        <w:t xml:space="preserve">depune la sediul </w:t>
      </w:r>
      <w:r w:rsidRPr="00D83B07">
        <w:rPr>
          <w:rFonts w:ascii="Arial" w:eastAsia="Calibri" w:hAnsi="Arial" w:cs="Arial"/>
          <w:sz w:val="22"/>
          <w:szCs w:val="22"/>
        </w:rPr>
        <w:t>CRPOPAM unde a fost depusă cererea de finanţare</w:t>
      </w:r>
      <w:r w:rsidRPr="00D83B07">
        <w:rPr>
          <w:rFonts w:ascii="Arial" w:hAnsi="Arial" w:cs="Arial"/>
          <w:bCs/>
          <w:iCs/>
          <w:sz w:val="22"/>
          <w:szCs w:val="22"/>
          <w:lang w:eastAsia="ro-RO"/>
        </w:rPr>
        <w:t xml:space="preserve"> și va fi însoțită de scrisoarea de garanție bancară/ nebancară sau polița de asigurare, formularul financiar și dovada asigurării cofinanțării.</w:t>
      </w:r>
    </w:p>
    <w:p w14:paraId="408068B3" w14:textId="77777777" w:rsidR="00251CF9" w:rsidRPr="00D83B07" w:rsidRDefault="00251CF9" w:rsidP="00D83B07">
      <w:pPr>
        <w:shd w:val="clear" w:color="auto" w:fill="FFFFFF"/>
        <w:jc w:val="both"/>
        <w:rPr>
          <w:rFonts w:ascii="Arial" w:hAnsi="Arial" w:cs="Arial"/>
          <w:bCs/>
          <w:iCs/>
          <w:sz w:val="22"/>
          <w:szCs w:val="22"/>
          <w:lang w:eastAsia="ro-RO"/>
        </w:rPr>
      </w:pPr>
    </w:p>
    <w:p w14:paraId="193D7FF5" w14:textId="77777777" w:rsidR="00251CF9" w:rsidRPr="00D83B07" w:rsidRDefault="00251CF9" w:rsidP="00D83B07">
      <w:pPr>
        <w:shd w:val="clear" w:color="auto" w:fill="FFFFFF"/>
        <w:jc w:val="both"/>
        <w:rPr>
          <w:rFonts w:ascii="Arial" w:hAnsi="Arial" w:cs="Arial"/>
          <w:bCs/>
          <w:iCs/>
          <w:sz w:val="22"/>
          <w:szCs w:val="22"/>
          <w:lang w:eastAsia="ro-RO"/>
        </w:rPr>
      </w:pPr>
      <w:r w:rsidRPr="00D83B07">
        <w:rPr>
          <w:rFonts w:ascii="Arial" w:hAnsi="Arial" w:cs="Arial"/>
          <w:bCs/>
          <w:iCs/>
          <w:sz w:val="22"/>
          <w:szCs w:val="22"/>
          <w:lang w:eastAsia="ro-RO"/>
        </w:rPr>
        <w:t xml:space="preserve">(6) Cererea de plată, pentru avans </w:t>
      </w:r>
      <w:r w:rsidRPr="00D83B07">
        <w:rPr>
          <w:rFonts w:ascii="Arial" w:hAnsi="Arial" w:cs="Arial"/>
          <w:sz w:val="22"/>
          <w:szCs w:val="22"/>
        </w:rPr>
        <w:t xml:space="preserve">de până la 100% din valoarea totală eligibilă nerambursabilă a tranşei de plată, se </w:t>
      </w:r>
      <w:r w:rsidRPr="00D83B07">
        <w:rPr>
          <w:rFonts w:ascii="Arial" w:hAnsi="Arial" w:cs="Arial"/>
          <w:bCs/>
          <w:iCs/>
          <w:sz w:val="22"/>
          <w:szCs w:val="22"/>
          <w:lang w:eastAsia="ro-RO"/>
        </w:rPr>
        <w:t xml:space="preserve">depune la sediul </w:t>
      </w:r>
      <w:r w:rsidRPr="00D83B07">
        <w:rPr>
          <w:rFonts w:ascii="Arial" w:eastAsia="Calibri" w:hAnsi="Arial" w:cs="Arial"/>
          <w:sz w:val="22"/>
          <w:szCs w:val="22"/>
        </w:rPr>
        <w:t>CRPOPAM unde a fost depusă cererea de finanţare</w:t>
      </w:r>
      <w:r w:rsidRPr="00D83B07">
        <w:rPr>
          <w:rFonts w:ascii="Arial" w:hAnsi="Arial" w:cs="Arial"/>
          <w:bCs/>
          <w:iCs/>
          <w:sz w:val="22"/>
          <w:szCs w:val="22"/>
          <w:lang w:eastAsia="ro-RO"/>
        </w:rPr>
        <w:t xml:space="preserve"> și va fi însoțită de factura/ facturile pentru care se solicită avansul, scrisoarea de garanție bancară/ nebancară sau polița de asigurare, formularul financiar și dovada asigurării cofinanțării.</w:t>
      </w:r>
    </w:p>
    <w:p w14:paraId="6762A72E" w14:textId="77777777" w:rsidR="00251CF9" w:rsidRPr="00D83B07" w:rsidRDefault="00251CF9" w:rsidP="00D83B07">
      <w:pPr>
        <w:shd w:val="clear" w:color="auto" w:fill="FFFFFF"/>
        <w:jc w:val="both"/>
        <w:rPr>
          <w:rFonts w:ascii="Arial" w:hAnsi="Arial" w:cs="Arial"/>
          <w:bCs/>
          <w:iCs/>
          <w:sz w:val="22"/>
          <w:szCs w:val="22"/>
          <w:lang w:eastAsia="ro-RO"/>
        </w:rPr>
      </w:pPr>
    </w:p>
    <w:p w14:paraId="4EB46CFF" w14:textId="77777777" w:rsidR="00251CF9" w:rsidRPr="00D83B07" w:rsidRDefault="00251CF9" w:rsidP="00D83B07">
      <w:pPr>
        <w:jc w:val="both"/>
        <w:rPr>
          <w:rFonts w:ascii="Arial" w:hAnsi="Arial" w:cs="Arial"/>
          <w:b/>
          <w:sz w:val="22"/>
          <w:szCs w:val="22"/>
          <w:lang w:eastAsia="ro-RO"/>
        </w:rPr>
      </w:pPr>
      <w:r w:rsidRPr="00D83B07">
        <w:rPr>
          <w:rFonts w:ascii="Arial" w:hAnsi="Arial" w:cs="Arial"/>
          <w:bCs/>
          <w:iCs/>
          <w:sz w:val="22"/>
          <w:szCs w:val="22"/>
          <w:lang w:eastAsia="ro-RO"/>
        </w:rPr>
        <w:t>(7) După finalizarea verificărilor de către experţii CRPOPAM, dosarul administrativ al cererii de plată a avansului însoţit de documentele justificative se transmite la DGP-AMPOPAM în vederea autorizării avansului.</w:t>
      </w:r>
    </w:p>
    <w:p w14:paraId="7AC651F1" w14:textId="77777777" w:rsidR="00251CF9" w:rsidRPr="00D83B07" w:rsidRDefault="00251CF9" w:rsidP="00D83B07">
      <w:pPr>
        <w:rPr>
          <w:rFonts w:ascii="Arial" w:hAnsi="Arial" w:cs="Arial"/>
          <w:b/>
          <w:sz w:val="22"/>
          <w:szCs w:val="22"/>
        </w:rPr>
      </w:pPr>
    </w:p>
    <w:p w14:paraId="25428C8E" w14:textId="77777777" w:rsidR="00251CF9" w:rsidRPr="00D83B07" w:rsidRDefault="00251CF9" w:rsidP="00D83B07">
      <w:pPr>
        <w:rPr>
          <w:rFonts w:ascii="Arial" w:hAnsi="Arial" w:cs="Arial"/>
          <w:b/>
          <w:sz w:val="22"/>
          <w:szCs w:val="22"/>
        </w:rPr>
      </w:pPr>
    </w:p>
    <w:p w14:paraId="0516DCC3" w14:textId="77777777" w:rsidR="00251CF9" w:rsidRPr="00D83B07" w:rsidRDefault="00251CF9" w:rsidP="00D83B07">
      <w:pPr>
        <w:rPr>
          <w:rFonts w:ascii="Arial" w:hAnsi="Arial" w:cs="Arial"/>
          <w:b/>
          <w:sz w:val="22"/>
          <w:szCs w:val="22"/>
        </w:rPr>
      </w:pPr>
    </w:p>
    <w:p w14:paraId="591FC8A8" w14:textId="77777777" w:rsidR="00251CF9" w:rsidRPr="00D83B07" w:rsidRDefault="00251CF9" w:rsidP="00D83B07">
      <w:pPr>
        <w:rPr>
          <w:rFonts w:ascii="Arial" w:hAnsi="Arial" w:cs="Arial"/>
          <w:b/>
          <w:sz w:val="22"/>
          <w:szCs w:val="22"/>
        </w:rPr>
      </w:pPr>
    </w:p>
    <w:p w14:paraId="3361A821" w14:textId="77777777" w:rsidR="00251CF9" w:rsidRPr="00D83B07" w:rsidRDefault="00251CF9" w:rsidP="00D83B07">
      <w:pPr>
        <w:rPr>
          <w:rFonts w:ascii="Arial" w:hAnsi="Arial" w:cs="Arial"/>
          <w:b/>
          <w:sz w:val="22"/>
          <w:szCs w:val="22"/>
        </w:rPr>
      </w:pPr>
    </w:p>
    <w:p w14:paraId="447BBE53" w14:textId="77777777" w:rsidR="00251CF9" w:rsidRPr="00D83B07" w:rsidRDefault="00251CF9" w:rsidP="00D83B07">
      <w:pPr>
        <w:rPr>
          <w:rFonts w:ascii="Arial" w:hAnsi="Arial" w:cs="Arial"/>
          <w:b/>
          <w:sz w:val="22"/>
          <w:szCs w:val="22"/>
        </w:rPr>
      </w:pPr>
    </w:p>
    <w:p w14:paraId="5A4142CD" w14:textId="77777777" w:rsidR="00251CF9" w:rsidRPr="00D83B07" w:rsidRDefault="00251CF9" w:rsidP="00D83B07">
      <w:pPr>
        <w:rPr>
          <w:rFonts w:ascii="Arial" w:hAnsi="Arial" w:cs="Arial"/>
          <w:b/>
          <w:sz w:val="22"/>
          <w:szCs w:val="22"/>
        </w:rPr>
      </w:pPr>
    </w:p>
    <w:p w14:paraId="14ACABB6" w14:textId="77777777" w:rsidR="00251CF9" w:rsidRPr="00D83B07" w:rsidRDefault="00251CF9" w:rsidP="00D83B07">
      <w:pPr>
        <w:rPr>
          <w:rFonts w:ascii="Arial" w:hAnsi="Arial" w:cs="Arial"/>
          <w:b/>
          <w:sz w:val="22"/>
          <w:szCs w:val="22"/>
        </w:rPr>
      </w:pPr>
    </w:p>
    <w:p w14:paraId="3F44148C" w14:textId="77777777" w:rsidR="00251CF9" w:rsidRPr="00D83B07" w:rsidRDefault="00251CF9" w:rsidP="00D83B07">
      <w:pPr>
        <w:rPr>
          <w:rFonts w:ascii="Arial" w:hAnsi="Arial" w:cs="Arial"/>
          <w:b/>
          <w:sz w:val="22"/>
          <w:szCs w:val="22"/>
        </w:rPr>
      </w:pPr>
    </w:p>
    <w:p w14:paraId="31D517E0" w14:textId="77777777" w:rsidR="00251CF9" w:rsidRPr="00D83B07" w:rsidRDefault="00251CF9" w:rsidP="00D83B07">
      <w:pPr>
        <w:rPr>
          <w:rFonts w:ascii="Arial" w:hAnsi="Arial" w:cs="Arial"/>
          <w:b/>
          <w:sz w:val="22"/>
          <w:szCs w:val="22"/>
        </w:rPr>
      </w:pPr>
    </w:p>
    <w:p w14:paraId="5701BE1F" w14:textId="77777777" w:rsidR="00251CF9" w:rsidRPr="00D83B07" w:rsidRDefault="00251CF9" w:rsidP="00D83B07">
      <w:pPr>
        <w:rPr>
          <w:rFonts w:ascii="Arial" w:hAnsi="Arial" w:cs="Arial"/>
          <w:b/>
          <w:sz w:val="22"/>
          <w:szCs w:val="22"/>
        </w:rPr>
      </w:pPr>
    </w:p>
    <w:p w14:paraId="78E78B9E" w14:textId="77777777" w:rsidR="00251CF9" w:rsidRPr="00D83B07" w:rsidRDefault="00251CF9" w:rsidP="00D83B07">
      <w:pPr>
        <w:rPr>
          <w:rFonts w:ascii="Arial" w:hAnsi="Arial" w:cs="Arial"/>
          <w:b/>
          <w:sz w:val="22"/>
          <w:szCs w:val="22"/>
        </w:rPr>
      </w:pPr>
    </w:p>
    <w:p w14:paraId="65E41CDD" w14:textId="77777777" w:rsidR="00251CF9" w:rsidRPr="00D83B07" w:rsidRDefault="00251CF9" w:rsidP="00D83B07">
      <w:pPr>
        <w:rPr>
          <w:rFonts w:ascii="Arial" w:hAnsi="Arial" w:cs="Arial"/>
          <w:b/>
          <w:sz w:val="22"/>
          <w:szCs w:val="22"/>
        </w:rPr>
      </w:pPr>
    </w:p>
    <w:p w14:paraId="7B343CD9" w14:textId="77777777" w:rsidR="00251CF9" w:rsidRPr="00D83B07" w:rsidRDefault="00251CF9" w:rsidP="00D83B07">
      <w:pPr>
        <w:rPr>
          <w:rFonts w:ascii="Arial" w:hAnsi="Arial" w:cs="Arial"/>
          <w:b/>
          <w:sz w:val="22"/>
          <w:szCs w:val="22"/>
        </w:rPr>
      </w:pPr>
    </w:p>
    <w:p w14:paraId="3AB5AF70" w14:textId="77777777" w:rsidR="00C94472" w:rsidRPr="00C94472" w:rsidRDefault="00C94472" w:rsidP="00C94472">
      <w:pPr>
        <w:spacing w:before="120" w:after="120"/>
        <w:rPr>
          <w:rFonts w:ascii="Arial" w:hAnsi="Arial" w:cs="Arial"/>
          <w:b/>
          <w:sz w:val="22"/>
          <w:szCs w:val="22"/>
        </w:rPr>
      </w:pPr>
      <w:r w:rsidRPr="00C94472">
        <w:rPr>
          <w:rFonts w:ascii="Arial" w:hAnsi="Arial" w:cs="Arial"/>
          <w:b/>
          <w:sz w:val="22"/>
          <w:szCs w:val="22"/>
        </w:rPr>
        <w:lastRenderedPageBreak/>
        <w:t>ANEXA  nr.1 lit. c) la Contractul de Finanţare nr. _____/___________</w:t>
      </w:r>
    </w:p>
    <w:p w14:paraId="67183EF7" w14:textId="77777777" w:rsidR="00C94472" w:rsidRPr="00C94472" w:rsidRDefault="00C94472" w:rsidP="00C94472">
      <w:pPr>
        <w:spacing w:before="120" w:after="120"/>
        <w:jc w:val="right"/>
        <w:rPr>
          <w:rFonts w:ascii="Arial" w:hAnsi="Arial" w:cs="Arial"/>
          <w:b/>
          <w:sz w:val="22"/>
          <w:szCs w:val="22"/>
        </w:rPr>
      </w:pPr>
    </w:p>
    <w:p w14:paraId="28347D6C" w14:textId="77777777" w:rsidR="00C94472" w:rsidRPr="00C94472" w:rsidRDefault="00C94472" w:rsidP="00C94472">
      <w:pPr>
        <w:spacing w:before="120" w:after="120"/>
        <w:jc w:val="center"/>
        <w:rPr>
          <w:rFonts w:ascii="Arial" w:hAnsi="Arial" w:cs="Arial"/>
          <w:b/>
          <w:sz w:val="22"/>
          <w:szCs w:val="22"/>
        </w:rPr>
      </w:pPr>
      <w:r w:rsidRPr="00C94472">
        <w:rPr>
          <w:rFonts w:ascii="Arial" w:hAnsi="Arial" w:cs="Arial"/>
          <w:b/>
          <w:sz w:val="22"/>
          <w:szCs w:val="22"/>
        </w:rPr>
        <w:t xml:space="preserve">CONDIȚII DE RAMBURSARE ȘI PLATĂ A CHELTUIELILOR </w:t>
      </w:r>
    </w:p>
    <w:p w14:paraId="00BC5D19" w14:textId="77777777" w:rsidR="00C94472" w:rsidRPr="00C94472" w:rsidRDefault="00C94472" w:rsidP="00C94472">
      <w:pPr>
        <w:jc w:val="both"/>
        <w:rPr>
          <w:rFonts w:ascii="Arial" w:hAnsi="Arial" w:cs="Arial"/>
          <w:b/>
          <w:sz w:val="22"/>
          <w:szCs w:val="22"/>
        </w:rPr>
      </w:pPr>
    </w:p>
    <w:p w14:paraId="554C38C9" w14:textId="77777777" w:rsidR="00C94472" w:rsidRPr="00C94472" w:rsidRDefault="00C94472" w:rsidP="00C94472">
      <w:pPr>
        <w:pStyle w:val="Heading1"/>
        <w:spacing w:after="120"/>
        <w:rPr>
          <w:rFonts w:ascii="Arial" w:hAnsi="Arial" w:cs="Arial"/>
          <w:b w:val="0"/>
          <w:bCs w:val="0"/>
          <w:sz w:val="22"/>
          <w:szCs w:val="22"/>
          <w:lang w:eastAsia="ro-RO"/>
        </w:rPr>
      </w:pPr>
      <w:r w:rsidRPr="00C94472">
        <w:rPr>
          <w:rFonts w:ascii="Arial" w:hAnsi="Arial" w:cs="Arial"/>
          <w:iCs/>
          <w:sz w:val="22"/>
          <w:szCs w:val="22"/>
          <w:lang w:eastAsia="ro-RO"/>
        </w:rPr>
        <w:t xml:space="preserve">A. </w:t>
      </w:r>
      <w:r w:rsidRPr="00C94472">
        <w:rPr>
          <w:rFonts w:ascii="Arial" w:hAnsi="Arial" w:cs="Arial"/>
          <w:sz w:val="22"/>
          <w:szCs w:val="22"/>
          <w:lang w:eastAsia="ro-RO"/>
        </w:rPr>
        <w:t>INFORMAŢII CU CARACTER GENERAL PRIVIND RAMBURSAREA CHELTUIELILOR</w:t>
      </w:r>
    </w:p>
    <w:p w14:paraId="682B536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14:paraId="612BA0A9"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14:paraId="61BF521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În cazul proiectelor care presupun achiziții fără construcții montaj, beneficiarii pot solicita rambursarea cheltuielilor efectuate în maxim 3 tranşe de plată.</w:t>
      </w:r>
    </w:p>
    <w:p w14:paraId="03BDA011"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(4) Plăţile se efectuează de către DGP-AMPOPAM în lei. Plăţile efectuate de către DGP-AMPOPAM se consideră a fi efectuate la data când acestea sunt debitate din contul MADR. </w:t>
      </w:r>
    </w:p>
    <w:p w14:paraId="1CB25FE1"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(5) În cazul în care beneficiarul privat solicită rambursarea cheltuielilor în condițiile prevăzute la art. 28, pct (1), lit b) din OUG nr. 49/23.10.2015, se va proceda conform:</w:t>
      </w:r>
    </w:p>
    <w:p w14:paraId="0214FAF5" w14:textId="77777777" w:rsidR="00C94472" w:rsidRPr="00C94472" w:rsidRDefault="00C94472" w:rsidP="00C94472">
      <w:pPr>
        <w:spacing w:after="120"/>
        <w:jc w:val="both"/>
        <w:rPr>
          <w:rFonts w:ascii="Arial" w:hAnsi="Arial" w:cs="Arial"/>
          <w:bCs/>
          <w:i/>
          <w:iCs/>
          <w:sz w:val="22"/>
          <w:szCs w:val="22"/>
          <w:lang w:eastAsia="ro-RO"/>
        </w:rPr>
      </w:pPr>
      <w:r w:rsidRPr="00C94472">
        <w:rPr>
          <w:rFonts w:ascii="Arial" w:hAnsi="Arial" w:cs="Arial"/>
          <w:bCs/>
          <w:iCs/>
          <w:sz w:val="22"/>
          <w:szCs w:val="22"/>
          <w:lang w:eastAsia="ro-RO"/>
        </w:rPr>
        <w:t xml:space="preserve"> </w:t>
      </w:r>
      <w:r w:rsidRPr="00C94472">
        <w:rPr>
          <w:rFonts w:ascii="Arial" w:hAnsi="Arial" w:cs="Arial"/>
          <w:bCs/>
          <w:i/>
          <w:iCs/>
          <w:sz w:val="22"/>
          <w:szCs w:val="22"/>
          <w:lang w:eastAsia="ro-RO"/>
        </w:rPr>
        <w:t>art. 28, pct (2):</w:t>
      </w:r>
    </w:p>
    <w:p w14:paraId="79EC2FA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beneficiarul privat trebuie să deschidă un cont distinct de disponibil la unitatea teritorială a Trezoreriei Statului în raza căreia este înregistrat fiscal;</w:t>
      </w:r>
    </w:p>
    <w:p w14:paraId="74ED827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14:paraId="56B3342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14:paraId="33E467B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14:paraId="5C6B2C52" w14:textId="77777777" w:rsidR="00C94472" w:rsidRPr="00C94472" w:rsidRDefault="00C94472" w:rsidP="00C94472">
      <w:pPr>
        <w:spacing w:after="120"/>
        <w:jc w:val="both"/>
        <w:rPr>
          <w:rFonts w:ascii="Arial" w:hAnsi="Arial" w:cs="Arial"/>
          <w:bCs/>
          <w:i/>
          <w:iCs/>
          <w:sz w:val="22"/>
          <w:szCs w:val="22"/>
          <w:lang w:eastAsia="ro-RO"/>
        </w:rPr>
      </w:pPr>
      <w:r w:rsidRPr="00C94472">
        <w:rPr>
          <w:rFonts w:ascii="Arial" w:hAnsi="Arial" w:cs="Arial"/>
          <w:bCs/>
          <w:i/>
          <w:iCs/>
          <w:sz w:val="22"/>
          <w:szCs w:val="22"/>
          <w:lang w:eastAsia="ro-RO"/>
        </w:rPr>
        <w:t>pct. (9):</w:t>
      </w:r>
    </w:p>
    <w:p w14:paraId="16902E0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14:paraId="34421C55"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C94472">
        <w:rPr>
          <w:rFonts w:ascii="Arial" w:hAnsi="Arial" w:cs="Arial"/>
          <w:sz w:val="22"/>
          <w:szCs w:val="22"/>
          <w:lang w:eastAsia="ro-RO"/>
        </w:rPr>
        <w:t>xtinderea intervalului pentru aprobarea cererii de rambursare poate conduce la întârzierea plăţii cu un interval de timp echivalent.</w:t>
      </w:r>
    </w:p>
    <w:p w14:paraId="6745AA4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(7) În situația în care nu este de acord cu suma autorizată la plată, Beneficiarul poate solicita reverificarea cererii de rambursare în termen de maxim 30 de zile calendaristice de la dată </w:t>
      </w:r>
      <w:r w:rsidRPr="00C94472">
        <w:rPr>
          <w:rFonts w:ascii="Arial" w:hAnsi="Arial" w:cs="Arial"/>
          <w:bCs/>
          <w:iCs/>
          <w:sz w:val="22"/>
          <w:szCs w:val="22"/>
          <w:lang w:eastAsia="ro-RO"/>
        </w:rPr>
        <w:lastRenderedPageBreak/>
        <w:t>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14:paraId="76A2C8A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(8) În situația în care se constată, ulterior autorizării și plății finanțării nerambursabile către Beneficiar, inadvertențe care afectează sumele rambursate, DGP-AMPOPAM va lua măsura corectării acestor sume. </w:t>
      </w:r>
    </w:p>
    <w:p w14:paraId="5DF96EFC" w14:textId="77777777" w:rsidR="00C94472" w:rsidRPr="00C94472" w:rsidRDefault="00C94472" w:rsidP="00C94472">
      <w:pPr>
        <w:pStyle w:val="Heading1"/>
        <w:spacing w:after="120"/>
        <w:rPr>
          <w:rFonts w:ascii="Arial" w:hAnsi="Arial" w:cs="Arial"/>
          <w:iCs/>
          <w:sz w:val="22"/>
          <w:szCs w:val="22"/>
          <w:lang w:eastAsia="ro-RO"/>
        </w:rPr>
      </w:pPr>
      <w:r w:rsidRPr="00C94472">
        <w:rPr>
          <w:rFonts w:ascii="Arial" w:hAnsi="Arial" w:cs="Arial"/>
          <w:bCs w:val="0"/>
          <w:sz w:val="22"/>
          <w:szCs w:val="22"/>
          <w:lang w:eastAsia="ro-RO"/>
        </w:rPr>
        <w:t>B. DEPUNEREA GRAFICULUI DE RAMBURSARE A CHELTUIELILOR</w:t>
      </w:r>
    </w:p>
    <w:p w14:paraId="4523A72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 Beneficiarii sunt obligaţi să depună la sediul CRPOPAM </w:t>
      </w:r>
      <w:r w:rsidRPr="00C94472">
        <w:rPr>
          <w:rFonts w:ascii="Arial" w:eastAsia="Calibri" w:hAnsi="Arial" w:cs="Arial"/>
          <w:sz w:val="22"/>
          <w:szCs w:val="22"/>
        </w:rPr>
        <w:t>unde a fost depusă cererea de finanţare</w:t>
      </w:r>
      <w:r w:rsidRPr="00C94472">
        <w:rPr>
          <w:rFonts w:ascii="Arial" w:hAnsi="Arial" w:cs="Arial"/>
          <w:bCs/>
          <w:iCs/>
          <w:sz w:val="22"/>
          <w:szCs w:val="22"/>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14:paraId="03D0EC8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14:paraId="010D8FBE"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14:paraId="00502A11" w14:textId="77777777" w:rsidR="00C94472" w:rsidRPr="00C94472" w:rsidRDefault="00C94472" w:rsidP="00C94472">
      <w:pPr>
        <w:pStyle w:val="Heading1"/>
        <w:spacing w:after="120"/>
        <w:rPr>
          <w:rFonts w:ascii="Arial" w:hAnsi="Arial" w:cs="Arial"/>
          <w:b w:val="0"/>
          <w:bCs w:val="0"/>
          <w:sz w:val="22"/>
          <w:szCs w:val="22"/>
          <w:lang w:eastAsia="ro-RO"/>
        </w:rPr>
      </w:pPr>
      <w:r w:rsidRPr="00C94472">
        <w:rPr>
          <w:rFonts w:ascii="Arial" w:hAnsi="Arial" w:cs="Arial"/>
          <w:sz w:val="22"/>
          <w:szCs w:val="22"/>
          <w:lang w:eastAsia="ro-RO"/>
        </w:rPr>
        <w:t>C. DEPUNEREA CERERILOR DE RAMBURSARE</w:t>
      </w:r>
    </w:p>
    <w:p w14:paraId="1E6A90F1"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(1)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C94472">
        <w:rPr>
          <w:rFonts w:ascii="Arial" w:hAnsi="Arial" w:cs="Arial"/>
          <w:sz w:val="22"/>
          <w:szCs w:val="22"/>
          <w:lang w:eastAsia="ro-RO"/>
        </w:rPr>
        <w:t xml:space="preserve"> Din momentul în care aplicația informatică SMIS devine operațională, depunerea cererilor de rambursare se va face exclusiv online. </w:t>
      </w:r>
    </w:p>
    <w:p w14:paraId="7947267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sz w:val="22"/>
          <w:szCs w:val="22"/>
          <w:lang w:eastAsia="ro-RO"/>
        </w:rPr>
        <w:t xml:space="preserve">(2) Cererea de rambursare va fi </w:t>
      </w:r>
      <w:r w:rsidRPr="00C94472">
        <w:rPr>
          <w:rFonts w:ascii="Arial" w:hAnsi="Arial" w:cs="Arial"/>
          <w:bCs/>
          <w:iCs/>
          <w:sz w:val="22"/>
          <w:szCs w:val="22"/>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14:paraId="399B2DB9"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14:paraId="1135D62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14:paraId="5965FFC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(5) Dosarul cererii de rambursare trebuie să cuprindă:</w:t>
      </w:r>
    </w:p>
    <w:p w14:paraId="3912F639"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OPIS </w:t>
      </w:r>
    </w:p>
    <w:p w14:paraId="277CBCA1"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Cererea de rambursare, formular însoțit de: </w:t>
      </w:r>
    </w:p>
    <w:p w14:paraId="775D30BF" w14:textId="77777777" w:rsidR="00C94472" w:rsidRPr="00C94472" w:rsidRDefault="00C94472" w:rsidP="00C94472">
      <w:pPr>
        <w:pStyle w:val="ListParagraph"/>
        <w:numPr>
          <w:ilvl w:val="1"/>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Formular de identificare financiară;</w:t>
      </w:r>
    </w:p>
    <w:p w14:paraId="4D23FB6F"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Evidența cheltuielilor respectând structura bugetului estimat (format excel);</w:t>
      </w:r>
    </w:p>
    <w:p w14:paraId="7871A876"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Evidența facturilor pentru care se solicită plata conform art 28, lit. (b), pct. (1) din OUG 49/2015</w:t>
      </w:r>
    </w:p>
    <w:p w14:paraId="3B58C096"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Notificările de aprobare a achizițiilor;</w:t>
      </w:r>
    </w:p>
    <w:p w14:paraId="56E10EEF"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Raport de progres;</w:t>
      </w:r>
    </w:p>
    <w:p w14:paraId="1306DBDE"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lastRenderedPageBreak/>
        <w:t>La prima cerere de rambursare - Extras de carte funciară în termen de valabilitate;</w:t>
      </w:r>
    </w:p>
    <w:p w14:paraId="092D7C7D"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14:paraId="310D7AAA"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Contractul de asigurare a lucrărilor/ bunurilor pe perioada execuţiei acestora;</w:t>
      </w:r>
    </w:p>
    <w:p w14:paraId="6D278886"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 xml:space="preserve">Documentele emise de autorităţile de mediu, sanitar şi sanitar veterinar, ISU; </w:t>
      </w:r>
    </w:p>
    <w:p w14:paraId="20AD626F"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 xml:space="preserve">Fotografii realizate pe parcursul implementării proiectului, în special pentru lucrări care devin ascunse – în format electronic; </w:t>
      </w:r>
    </w:p>
    <w:p w14:paraId="36A60994"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Raport de audit asupra situaţiilor financiare conform art. 196 din Regulamentul DELEGAT (UE) NR. 1268;</w:t>
      </w:r>
    </w:p>
    <w:p w14:paraId="1ACA30A9" w14:textId="77777777" w:rsidR="00C94472" w:rsidRPr="00C94472" w:rsidRDefault="00C94472" w:rsidP="00C94472">
      <w:pPr>
        <w:pStyle w:val="ListParagraph"/>
        <w:numPr>
          <w:ilvl w:val="0"/>
          <w:numId w:val="44"/>
        </w:numPr>
        <w:ind w:left="709"/>
        <w:jc w:val="both"/>
        <w:rPr>
          <w:rFonts w:ascii="Arial" w:hAnsi="Arial" w:cs="Arial"/>
          <w:bCs/>
          <w:iCs/>
          <w:sz w:val="22"/>
          <w:szCs w:val="22"/>
          <w:lang w:eastAsia="ro-RO"/>
        </w:rPr>
      </w:pPr>
      <w:r w:rsidRPr="00C94472">
        <w:rPr>
          <w:rFonts w:ascii="Arial" w:hAnsi="Arial" w:cs="Arial"/>
          <w:bCs/>
          <w:iCs/>
          <w:sz w:val="22"/>
          <w:szCs w:val="22"/>
          <w:lang w:eastAsia="ro-RO"/>
        </w:rPr>
        <w:t>Alte documente specificate expres în Manualul de procedură privind verificarea și autorizarea plăților emis de DGP-AMPOPAM, în vigoare la data solicitării rambursării.</w:t>
      </w:r>
    </w:p>
    <w:p w14:paraId="59B97838"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Documentele financiar contabile în copie certificată pentru conformitate cu originalul;</w:t>
      </w:r>
    </w:p>
    <w:p w14:paraId="3B45D85B"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14:paraId="0189F700"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Ordine de plată/ Dispoziţii de plată externă, CEC-uri, bilete la ordin etc;</w:t>
      </w:r>
    </w:p>
    <w:p w14:paraId="24D5699B"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Extrase de cont;</w:t>
      </w:r>
    </w:p>
    <w:p w14:paraId="2A413867" w14:textId="77777777" w:rsidR="00C94472" w:rsidRPr="00C94472" w:rsidRDefault="00C94472" w:rsidP="00C94472">
      <w:pPr>
        <w:pStyle w:val="ListParagraph"/>
        <w:numPr>
          <w:ilvl w:val="0"/>
          <w:numId w:val="45"/>
        </w:numPr>
        <w:ind w:left="709"/>
        <w:jc w:val="both"/>
        <w:rPr>
          <w:rFonts w:ascii="Arial" w:hAnsi="Arial" w:cs="Arial"/>
          <w:bCs/>
          <w:iCs/>
          <w:sz w:val="22"/>
          <w:szCs w:val="22"/>
          <w:lang w:eastAsia="ro-RO"/>
        </w:rPr>
      </w:pPr>
      <w:r w:rsidRPr="00C94472">
        <w:rPr>
          <w:rFonts w:ascii="Arial" w:hAnsi="Arial" w:cs="Arial"/>
          <w:bCs/>
          <w:iCs/>
          <w:sz w:val="22"/>
          <w:szCs w:val="22"/>
          <w:lang w:eastAsia="ro-RO"/>
        </w:rPr>
        <w:t>Balanţe analitice de verificare aferente perioadei de raportare pentru cererea de rambursare în cauză, note contabile, fişe de cont pentru conturile analitice utilizate în evidenţa contabilă.</w:t>
      </w:r>
    </w:p>
    <w:p w14:paraId="231D8546" w14:textId="77777777" w:rsidR="00C94472" w:rsidRPr="00C94472" w:rsidRDefault="00C94472" w:rsidP="00C94472">
      <w:pPr>
        <w:numPr>
          <w:ilvl w:val="0"/>
          <w:numId w:val="57"/>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lucrări: </w:t>
      </w:r>
    </w:p>
    <w:p w14:paraId="3E8E92F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Autorizaţia de construire, în cadrul primei cereri de rambursare care conține lucrări;</w:t>
      </w:r>
    </w:p>
    <w:p w14:paraId="7EA8658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Ordin de începere a lucrărilor, în cadrul primei cereri de rambursare care conține lucrări;</w:t>
      </w:r>
    </w:p>
    <w:p w14:paraId="1D4BEE1F"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Avize ANAR;</w:t>
      </w:r>
    </w:p>
    <w:p w14:paraId="04FADB5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Avizul/ acordul ISC; </w:t>
      </w:r>
    </w:p>
    <w:p w14:paraId="26BCE49B"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Autorizaţia dirigintelui de şantier; </w:t>
      </w:r>
    </w:p>
    <w:p w14:paraId="379AE5E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Dovada constituirii garanţiei de bună execuţie;</w:t>
      </w:r>
    </w:p>
    <w:p w14:paraId="4C728F5B"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Procesul verbal de predare-primire a amplasamentului şi a bornelor de repere, în cadrul primei cereri de rambursare care conține lucrări;</w:t>
      </w:r>
    </w:p>
    <w:p w14:paraId="61F277FD"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Programul de urmărire şi control al calităţii lucrărilor actualizat; </w:t>
      </w:r>
    </w:p>
    <w:p w14:paraId="2DF20E43"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Procese verbale </w:t>
      </w:r>
      <w:r w:rsidRPr="00C94472">
        <w:rPr>
          <w:rFonts w:ascii="Arial" w:hAnsi="Arial" w:cs="Arial"/>
          <w:bCs/>
          <w:iCs/>
          <w:color w:val="000000" w:themeColor="text1"/>
          <w:sz w:val="22"/>
          <w:szCs w:val="22"/>
          <w:lang w:eastAsia="ro-RO"/>
        </w:rPr>
        <w:t xml:space="preserve">de receptie </w:t>
      </w:r>
      <w:r w:rsidRPr="00C94472">
        <w:rPr>
          <w:rFonts w:ascii="Arial" w:hAnsi="Arial" w:cs="Arial"/>
          <w:bCs/>
          <w:iCs/>
          <w:sz w:val="22"/>
          <w:szCs w:val="22"/>
          <w:lang w:eastAsia="ro-RO"/>
        </w:rPr>
        <w:t xml:space="preserve">pe faze determinante; </w:t>
      </w:r>
    </w:p>
    <w:p w14:paraId="3A19E2A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Procese verbale de recepţie parțială, la fiecare cerere de rambursare care conține lucrări;</w:t>
      </w:r>
    </w:p>
    <w:p w14:paraId="0E18F0FF"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Procese verbale de recepţie finală la terminarea lucrărilor; </w:t>
      </w:r>
    </w:p>
    <w:p w14:paraId="6DE20F52"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Situaţii de lucrări semnate de către antreprenor, diriginte de şantier şi beneficiar;</w:t>
      </w:r>
    </w:p>
    <w:p w14:paraId="1472AED5"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Buletinele de încercări;</w:t>
      </w:r>
    </w:p>
    <w:p w14:paraId="0EA9E68B"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Certificate de calitate, declarații de conformitate pentru materialele încorporat în lucrări;</w:t>
      </w:r>
    </w:p>
    <w:p w14:paraId="26FE08B6"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NR-uri şi NCS-uri, însoţite de Dispoziţia dirigentului de şantier, după caz;</w:t>
      </w:r>
    </w:p>
    <w:p w14:paraId="7AA0FA0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Agrementele tehnice (dacă este cazul).</w:t>
      </w:r>
    </w:p>
    <w:p w14:paraId="0CA46BBC"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furnizare: </w:t>
      </w:r>
    </w:p>
    <w:p w14:paraId="1AC5BD94"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declaraţii vamale (pentru bunurile din import, alte ţări decât UE); </w:t>
      </w:r>
    </w:p>
    <w:p w14:paraId="2F0685AC"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CMR;</w:t>
      </w:r>
    </w:p>
    <w:p w14:paraId="2842E616"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Polița de asigurare a mărfurilor (dacă există);</w:t>
      </w:r>
    </w:p>
    <w:p w14:paraId="2981A23A"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Procese verbale de predare - primire (cu excepţia facturilor de avans) și Procese verbale de punere în funcţiune (se acceptă depunerea acestora la cererea de rambursare finală în cazuri temeinic justificate);</w:t>
      </w:r>
    </w:p>
    <w:p w14:paraId="6D394271"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certificate de garanţie, certificate de calitate, declaraţie de conformitate, dacă este cazul.</w:t>
      </w:r>
    </w:p>
    <w:p w14:paraId="48B6CBCE"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servicii: </w:t>
      </w:r>
    </w:p>
    <w:p w14:paraId="27B58743"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lastRenderedPageBreak/>
        <w:t>Dovada constituirii garanţiei de bună execuţie pentru servicii (dacă e cazul);</w:t>
      </w:r>
    </w:p>
    <w:p w14:paraId="7A12DE9E"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Procesele verbale/rapoartele de  prestare a serviciilor; </w:t>
      </w:r>
    </w:p>
    <w:p w14:paraId="40F345F7"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Devize financiare;</w:t>
      </w:r>
    </w:p>
    <w:p w14:paraId="4FCFE43B"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Rapoartele de activitate/de audit, dacă e cazul; </w:t>
      </w:r>
    </w:p>
    <w:p w14:paraId="75737A8E"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14:paraId="6A319298"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 xml:space="preserve">Pentru obligaţiile de plată aferente contractelor de muncă încheiate în cadrul proiectelor: </w:t>
      </w:r>
    </w:p>
    <w:p w14:paraId="0AD1B88C"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Salarii şi asimilate acestora; </w:t>
      </w:r>
    </w:p>
    <w:p w14:paraId="2AA198D8"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Contribuţii sociale aferente cheltuielilor salariale şi cheltuielilor asimilate acestora (eligibile din program, acolo unde este cazul);</w:t>
      </w:r>
    </w:p>
    <w:p w14:paraId="147162F9"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Decizia/ Ordin de numire (pentru funcţionarii publici), Contracte individuale de muncă (CIM)/ acte adiţionale la CIM, contracte de prestări servicii pentru PFA;</w:t>
      </w:r>
    </w:p>
    <w:p w14:paraId="5CEEAF64"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Stat de salarii (întocmit pentru proiect); </w:t>
      </w:r>
    </w:p>
    <w:p w14:paraId="4BCB6D5D"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 xml:space="preserve">Rapoarte de activitate pentru experţii proiectului (cu detalierea activităţilor şi a numărului de ore lucrate şi prezentarea livrabilelor); </w:t>
      </w:r>
    </w:p>
    <w:p w14:paraId="562F610D" w14:textId="77777777" w:rsidR="00C94472" w:rsidRPr="00C94472" w:rsidRDefault="00C94472" w:rsidP="00C94472">
      <w:pPr>
        <w:pStyle w:val="ListParagraph"/>
        <w:numPr>
          <w:ilvl w:val="0"/>
          <w:numId w:val="45"/>
        </w:numPr>
        <w:jc w:val="both"/>
        <w:rPr>
          <w:rFonts w:ascii="Arial" w:hAnsi="Arial" w:cs="Arial"/>
          <w:bCs/>
          <w:iCs/>
          <w:sz w:val="22"/>
          <w:szCs w:val="22"/>
          <w:lang w:eastAsia="ro-RO"/>
        </w:rPr>
      </w:pPr>
      <w:r w:rsidRPr="00C94472">
        <w:rPr>
          <w:rFonts w:ascii="Arial" w:hAnsi="Arial" w:cs="Arial"/>
          <w:bCs/>
          <w:iCs/>
          <w:sz w:val="22"/>
          <w:szCs w:val="22"/>
          <w:lang w:eastAsia="ro-RO"/>
        </w:rPr>
        <w:t>Lista experţilor implicaţi în derularea proiectului, Fișe de pontaj (timesheet), Fișe de post (după caz);</w:t>
      </w:r>
    </w:p>
    <w:p w14:paraId="72AB0883"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14:paraId="26726CCC"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bookmarkStart w:id="39" w:name="REF11"/>
      <w:bookmarkEnd w:id="39"/>
      <w:r w:rsidRPr="00C94472">
        <w:rPr>
          <w:rFonts w:ascii="Arial" w:hAnsi="Arial" w:cs="Arial"/>
          <w:bCs/>
          <w:iCs/>
          <w:sz w:val="22"/>
          <w:szCs w:val="22"/>
          <w:lang w:eastAsia="ro-RO"/>
        </w:rPr>
        <w:t>Declarație privind nedeductibilitatea TVA aferente cheltuielilor efectuate în cadrul operațiunii finanţate din FEPAM  2014-2020, certificată de organul fiscal competent din subordinea Agenţiei Naţionale de Administrare Fiscală;</w:t>
      </w:r>
    </w:p>
    <w:p w14:paraId="0EC49478" w14:textId="77777777" w:rsidR="00C94472" w:rsidRPr="00C94472" w:rsidRDefault="00C94472" w:rsidP="00C94472">
      <w:pPr>
        <w:pStyle w:val="ListParagraph"/>
        <w:numPr>
          <w:ilvl w:val="0"/>
          <w:numId w:val="57"/>
        </w:numPr>
        <w:jc w:val="both"/>
        <w:rPr>
          <w:rFonts w:ascii="Arial" w:hAnsi="Arial" w:cs="Arial"/>
          <w:bCs/>
          <w:iCs/>
          <w:sz w:val="22"/>
          <w:szCs w:val="22"/>
          <w:lang w:eastAsia="ro-RO"/>
        </w:rPr>
      </w:pPr>
      <w:r w:rsidRPr="00C94472">
        <w:rPr>
          <w:rFonts w:ascii="Arial" w:hAnsi="Arial" w:cs="Arial"/>
          <w:bCs/>
          <w:iCs/>
          <w:sz w:val="22"/>
          <w:szCs w:val="22"/>
          <w:lang w:eastAsia="ro-RO"/>
        </w:rPr>
        <w:t>Declarație privind eligibilitatea TVA aferente cheltuielilor efectuate în cadrul operațiunii finanţate din FEPAM 2014-2020;</w:t>
      </w:r>
    </w:p>
    <w:p w14:paraId="26808893" w14:textId="77777777" w:rsidR="00C94472" w:rsidRPr="00C94472" w:rsidRDefault="00C94472" w:rsidP="00C94472">
      <w:pPr>
        <w:pStyle w:val="ListParagraph"/>
        <w:numPr>
          <w:ilvl w:val="0"/>
          <w:numId w:val="57"/>
        </w:numPr>
        <w:spacing w:after="120"/>
        <w:jc w:val="both"/>
        <w:rPr>
          <w:rFonts w:ascii="Arial" w:hAnsi="Arial" w:cs="Arial"/>
          <w:bCs/>
          <w:iCs/>
          <w:sz w:val="22"/>
          <w:szCs w:val="22"/>
          <w:lang w:eastAsia="ro-RO"/>
        </w:rPr>
      </w:pPr>
      <w:r w:rsidRPr="00C94472">
        <w:rPr>
          <w:rFonts w:ascii="Arial" w:hAnsi="Arial" w:cs="Arial"/>
          <w:bCs/>
          <w:iCs/>
          <w:sz w:val="22"/>
          <w:szCs w:val="22"/>
          <w:lang w:eastAsia="ro-RO"/>
        </w:rPr>
        <w:t>Certificat privind  nedeductibilitatea taxei pe valoare adăugată aferente cheltuielilor cuprinse în cererea de rambursare.</w:t>
      </w:r>
    </w:p>
    <w:p w14:paraId="2C044619"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(6) Dosarul cererii de rambursare va conține documentele justificative în următoarea ordine:</w:t>
      </w:r>
    </w:p>
    <w:p w14:paraId="3B01E6A1"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OPIS;</w:t>
      </w:r>
    </w:p>
    <w:p w14:paraId="52F97525"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Formular cerere de rambursare;</w:t>
      </w:r>
    </w:p>
    <w:p w14:paraId="470FF14B"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Formular evidența cheltuielilor;</w:t>
      </w:r>
    </w:p>
    <w:p w14:paraId="49A8B6D1"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Declarație financiară a costurilor eligibile suportate de beneficiar;</w:t>
      </w:r>
    </w:p>
    <w:p w14:paraId="687A5155"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Contractul de bunuri/servicii/lucrări;</w:t>
      </w:r>
    </w:p>
    <w:p w14:paraId="378F08D0"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Notificare de aprobare a achiziţie;</w:t>
      </w:r>
    </w:p>
    <w:p w14:paraId="0551F2BA"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Factura aferentă contractului;</w:t>
      </w:r>
    </w:p>
    <w:p w14:paraId="33D970E9"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Ordin de plată sau alte instrumete de plată și extras de cont;</w:t>
      </w:r>
    </w:p>
    <w:p w14:paraId="37CD5BFC"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Devize detaliate pe servicii, situaţii de lucrări, ştate de plată, etc;</w:t>
      </w:r>
    </w:p>
    <w:p w14:paraId="5C4E9502"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Procese-verbale de predare-primire, recepție, punere în funcțiune;</w:t>
      </w:r>
    </w:p>
    <w:p w14:paraId="4DB74BFC"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Certificate de calitate, conformitate, etc;</w:t>
      </w:r>
    </w:p>
    <w:p w14:paraId="0BEAEFB9" w14:textId="77777777" w:rsidR="00C94472" w:rsidRPr="00C94472" w:rsidRDefault="00C94472" w:rsidP="00C94472">
      <w:pPr>
        <w:pStyle w:val="ListParagraph"/>
        <w:numPr>
          <w:ilvl w:val="1"/>
          <w:numId w:val="58"/>
        </w:numPr>
        <w:jc w:val="both"/>
        <w:rPr>
          <w:rFonts w:ascii="Arial" w:hAnsi="Arial" w:cs="Arial"/>
          <w:bCs/>
          <w:iCs/>
          <w:sz w:val="22"/>
          <w:szCs w:val="22"/>
          <w:lang w:eastAsia="ro-RO"/>
        </w:rPr>
      </w:pPr>
      <w:r w:rsidRPr="00C94472">
        <w:rPr>
          <w:rFonts w:ascii="Arial" w:hAnsi="Arial" w:cs="Arial"/>
          <w:bCs/>
          <w:iCs/>
          <w:sz w:val="22"/>
          <w:szCs w:val="22"/>
          <w:lang w:eastAsia="ro-RO"/>
        </w:rPr>
        <w:t>Alte documente, după caz.</w:t>
      </w:r>
    </w:p>
    <w:p w14:paraId="4EFB3245" w14:textId="77777777" w:rsidR="00C94472" w:rsidRPr="00C94472" w:rsidRDefault="00C94472" w:rsidP="00C94472">
      <w:pPr>
        <w:jc w:val="both"/>
        <w:rPr>
          <w:rFonts w:ascii="Arial" w:hAnsi="Arial" w:cs="Arial"/>
          <w:bCs/>
          <w:iCs/>
          <w:sz w:val="22"/>
          <w:szCs w:val="22"/>
          <w:lang w:eastAsia="ro-RO"/>
        </w:rPr>
      </w:pPr>
    </w:p>
    <w:p w14:paraId="15C4656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(7) Referințele OPIS-ului trebuie să corespundă cu numărul paginii la care se află documentele din dosar. Beneficiarul va face menţiunea la sfârşitul dosarului: „Acest dosar conţine ……. file, numerotate de la 1 la …….”.</w:t>
      </w:r>
    </w:p>
    <w:p w14:paraId="2A72B5D9" w14:textId="77777777" w:rsidR="00C94472" w:rsidRPr="00C94472" w:rsidRDefault="00C94472" w:rsidP="00C94472">
      <w:pPr>
        <w:jc w:val="both"/>
        <w:rPr>
          <w:rFonts w:ascii="Arial" w:hAnsi="Arial" w:cs="Arial"/>
          <w:bCs/>
          <w:iCs/>
          <w:sz w:val="22"/>
          <w:szCs w:val="22"/>
          <w:lang w:eastAsia="ro-RO"/>
        </w:rPr>
      </w:pPr>
      <w:r w:rsidRPr="00C94472">
        <w:rPr>
          <w:rFonts w:ascii="Arial" w:hAnsi="Arial" w:cs="Arial"/>
          <w:sz w:val="22"/>
          <w:szCs w:val="22"/>
          <w:lang w:eastAsia="ro-RO"/>
        </w:rPr>
        <w:t xml:space="preserve">(8) </w:t>
      </w:r>
      <w:r w:rsidRPr="00C94472">
        <w:rPr>
          <w:rFonts w:ascii="Arial" w:hAnsi="Arial" w:cs="Arial"/>
          <w:bCs/>
          <w:iCs/>
          <w:sz w:val="22"/>
          <w:szCs w:val="22"/>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14:paraId="0DB71DBA"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Notificarea conformităţii obiectivului cu normele de igienă şi sănătate publică sau autorizaţie sanitară după caz emisă de autoritatea de sănătate publică;</w:t>
      </w:r>
    </w:p>
    <w:p w14:paraId="44FC1E85"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sanitar veterinară emisă de autoritatea sanitar veterinară;</w:t>
      </w:r>
    </w:p>
    <w:p w14:paraId="172BA5C4"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de mediu emisă de autoritatea de mediu;</w:t>
      </w:r>
    </w:p>
    <w:p w14:paraId="008314B1"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lastRenderedPageBreak/>
        <w:t>Avizul Autorităţii Navale Române;</w:t>
      </w:r>
    </w:p>
    <w:p w14:paraId="3FBD7E87"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Licenţă de acvacultură; </w:t>
      </w:r>
    </w:p>
    <w:p w14:paraId="63ABCBAC"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 xml:space="preserve">Licenţă de pescuit; </w:t>
      </w:r>
    </w:p>
    <w:p w14:paraId="50B1677D" w14:textId="77777777" w:rsidR="00C94472" w:rsidRPr="00C94472" w:rsidRDefault="00C94472" w:rsidP="00C94472">
      <w:pPr>
        <w:numPr>
          <w:ilvl w:val="0"/>
          <w:numId w:val="45"/>
        </w:numPr>
        <w:contextualSpacing/>
        <w:jc w:val="both"/>
        <w:rPr>
          <w:rFonts w:ascii="Arial" w:hAnsi="Arial" w:cs="Arial"/>
          <w:bCs/>
          <w:iCs/>
          <w:sz w:val="22"/>
          <w:szCs w:val="22"/>
          <w:lang w:eastAsia="ro-RO"/>
        </w:rPr>
      </w:pPr>
      <w:r w:rsidRPr="00C94472">
        <w:rPr>
          <w:rFonts w:ascii="Arial" w:hAnsi="Arial" w:cs="Arial"/>
          <w:bCs/>
          <w:iCs/>
          <w:sz w:val="22"/>
          <w:szCs w:val="22"/>
          <w:lang w:eastAsia="ro-RO"/>
        </w:rPr>
        <w:t>Autorizaţie de pescuit;</w:t>
      </w:r>
    </w:p>
    <w:p w14:paraId="40DC16BA" w14:textId="77777777" w:rsidR="00C94472" w:rsidRPr="00C94472" w:rsidRDefault="00C94472" w:rsidP="00C94472">
      <w:pPr>
        <w:numPr>
          <w:ilvl w:val="0"/>
          <w:numId w:val="45"/>
        </w:numPr>
        <w:spacing w:after="120"/>
        <w:contextualSpacing/>
        <w:jc w:val="both"/>
        <w:rPr>
          <w:rFonts w:ascii="Arial" w:hAnsi="Arial" w:cs="Arial"/>
          <w:bCs/>
          <w:iCs/>
          <w:sz w:val="22"/>
          <w:szCs w:val="22"/>
          <w:lang w:eastAsia="ro-RO"/>
        </w:rPr>
      </w:pPr>
      <w:r w:rsidRPr="00C94472">
        <w:rPr>
          <w:rFonts w:ascii="Arial" w:hAnsi="Arial" w:cs="Arial"/>
          <w:bCs/>
          <w:iCs/>
          <w:sz w:val="22"/>
          <w:szCs w:val="22"/>
          <w:lang w:eastAsia="ro-RO"/>
        </w:rPr>
        <w:t>Aviz de la Ministerul Transporturilor - Direcţia Transport Naval;</w:t>
      </w:r>
    </w:p>
    <w:p w14:paraId="5660C21F" w14:textId="77777777" w:rsidR="00C94472" w:rsidRPr="00C94472" w:rsidRDefault="00C94472" w:rsidP="00C94472">
      <w:pPr>
        <w:numPr>
          <w:ilvl w:val="0"/>
          <w:numId w:val="45"/>
        </w:numPr>
        <w:spacing w:after="120"/>
        <w:contextualSpacing/>
        <w:jc w:val="both"/>
        <w:rPr>
          <w:rFonts w:ascii="Arial" w:hAnsi="Arial" w:cs="Arial"/>
          <w:bCs/>
          <w:iCs/>
          <w:sz w:val="22"/>
          <w:szCs w:val="22"/>
          <w:lang w:eastAsia="ro-RO"/>
        </w:rPr>
      </w:pPr>
      <w:r w:rsidRPr="00C94472">
        <w:rPr>
          <w:rFonts w:ascii="Arial" w:hAnsi="Arial" w:cs="Arial"/>
          <w:bCs/>
          <w:iCs/>
          <w:sz w:val="22"/>
          <w:szCs w:val="22"/>
          <w:lang w:eastAsia="ro-RO"/>
        </w:rPr>
        <w:t>Autorizație ISU.</w:t>
      </w:r>
    </w:p>
    <w:p w14:paraId="59041652"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Dacă din anumite motive neimputabile beneficiarului, unul sau mai multe documente enumerate mai sus nu au putut fi depuse, termenul de 90 de zile poate fi prelungit cu acordul DGP AMPOPAM. </w:t>
      </w:r>
    </w:p>
    <w:p w14:paraId="0CD939AF"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(9) DGP-AMPOPAM îşi rezervă dreptul de a solicita pe parcursul procesului de verificare orice alte documente pe care le consideră necesare.</w:t>
      </w:r>
    </w:p>
    <w:p w14:paraId="0486A5A7"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(10) Documentele originale pe baza cărora se înregistrează în contabilitatea beneficiarului cheltuielile efectuate în cadrul proiectului vor avea menționat codul proiectului și mențiunea “ </w:t>
      </w:r>
      <w:r w:rsidRPr="00C94472">
        <w:rPr>
          <w:rFonts w:ascii="Arial" w:hAnsi="Arial" w:cs="Arial"/>
          <w:sz w:val="22"/>
          <w:szCs w:val="22"/>
        </w:rPr>
        <w:t>POPAM 2014-2020, codul SMIS și numărul contractului de finanțare</w:t>
      </w:r>
      <w:r w:rsidRPr="00C94472">
        <w:rPr>
          <w:rFonts w:ascii="Arial" w:hAnsi="Arial" w:cs="Arial"/>
          <w:sz w:val="22"/>
          <w:szCs w:val="22"/>
          <w:lang w:eastAsia="ro-RO"/>
        </w:rPr>
        <w:t>”. În plus, pe originalul facturilor incluse în Cererea de rambursare se va menționa “Factura a fost inclusă în cererea de rambursare nr. ..../ .............. ”.</w:t>
      </w:r>
    </w:p>
    <w:p w14:paraId="3C8D983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14:paraId="1F143CD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14:paraId="666E979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14:paraId="3BBA380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(14) Cheltuielile care depăşesc valoarea din linia bugetară sunt considerate cheltuieli neeligibile prin POPAM 2014 - 2020 şi trebuie suportate de beneficiar.</w:t>
      </w:r>
    </w:p>
    <w:p w14:paraId="7204128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14:paraId="214872EE"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(16) În cazul achiziţiei de servicii, dacă au fost emise mai multe facturi, valoarea tuturor facturilor trebuie să fie egală cu valoarea din devizul financiar de servicii solicitate în cadrul tranşei de rambursare.</w:t>
      </w:r>
    </w:p>
    <w:p w14:paraId="736DE7D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(17) În cazul achiziţiei de lucrări, dacă au fost emise mai multe facturi, valoarea tuturor facturilor trebuie să fie egală cu valoarea din situaţia centralizatorului de lucrări aferente tranşei de rambursare.</w:t>
      </w:r>
    </w:p>
    <w:p w14:paraId="5A649CC4" w14:textId="77777777" w:rsidR="00C94472" w:rsidRPr="00C94472" w:rsidRDefault="00C94472" w:rsidP="00C94472">
      <w:pPr>
        <w:spacing w:after="120"/>
        <w:jc w:val="both"/>
        <w:rPr>
          <w:rFonts w:ascii="Arial" w:hAnsi="Arial" w:cs="Arial"/>
          <w:b/>
          <w:bCs/>
          <w:iCs/>
          <w:sz w:val="22"/>
          <w:szCs w:val="22"/>
          <w:lang w:eastAsia="ro-RO"/>
        </w:rPr>
      </w:pPr>
      <w:r w:rsidRPr="00C94472">
        <w:rPr>
          <w:rFonts w:ascii="Arial" w:hAnsi="Arial" w:cs="Arial"/>
          <w:b/>
          <w:bCs/>
          <w:iCs/>
          <w:sz w:val="22"/>
          <w:szCs w:val="22"/>
          <w:lang w:eastAsia="ro-RO"/>
        </w:rPr>
        <w:t>I) Rambursări intermediare</w:t>
      </w:r>
    </w:p>
    <w:p w14:paraId="60DEEDB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(18) Plăţile intermediare sunt destinate să ramburseze Beneficiarului cheltuielile efectuate pe baza unei declaraţii detaliate a costurilor suportate, în momentul în care o acţiune a atins un anumit nivel de finalizare.</w:t>
      </w:r>
    </w:p>
    <w:p w14:paraId="635319AA"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(19) Până la termenul limită asumat, Beneficiarul trebuie să prezinte o cerere de rambursare intermediară însoţită de următoarele documente:</w:t>
      </w:r>
    </w:p>
    <w:p w14:paraId="060C7CD5"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a) un raport de progres intermediar privind implementarea Proiectului;</w:t>
      </w:r>
    </w:p>
    <w:p w14:paraId="281DA456"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lastRenderedPageBreak/>
        <w:t xml:space="preserve">b) raport de audit întocmit de un auditor extern autorizat, dacă valoarea sprijinului public depășește valorile specificate la art. 196 din Regulamentul </w:t>
      </w:r>
      <w:r w:rsidRPr="00C94472">
        <w:rPr>
          <w:rFonts w:ascii="Arial" w:hAnsi="Arial" w:cs="Arial"/>
          <w:iCs/>
          <w:sz w:val="22"/>
          <w:szCs w:val="22"/>
          <w:lang w:eastAsia="ro-RO"/>
        </w:rPr>
        <w:t xml:space="preserve">DELEGAT (UE) NR. 1268/2012 din 29 octombrie 2012 privind normele de aplicare a Regulamentului (UE, Euratom) nr. </w:t>
      </w:r>
      <w:hyperlink r:id="rId15" w:history="1">
        <w:r w:rsidRPr="00C94472">
          <w:rPr>
            <w:rFonts w:ascii="Arial" w:hAnsi="Arial" w:cs="Arial"/>
            <w:iCs/>
            <w:sz w:val="22"/>
            <w:szCs w:val="22"/>
            <w:lang w:eastAsia="ro-RO"/>
          </w:rPr>
          <w:t>966/2012</w:t>
        </w:r>
      </w:hyperlink>
      <w:r w:rsidRPr="00C94472">
        <w:rPr>
          <w:rFonts w:ascii="Arial" w:hAnsi="Arial" w:cs="Arial"/>
          <w:iCs/>
          <w:sz w:val="22"/>
          <w:szCs w:val="22"/>
          <w:lang w:eastAsia="ro-RO"/>
        </w:rPr>
        <w:t xml:space="preserve"> al Parlamentului European şi al Consiliului privind normele financiare aplicabile bugetului general al Uniunii;</w:t>
      </w:r>
    </w:p>
    <w:p w14:paraId="1436507C"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c) alte documente menţionate în Contractul de finanţare. </w:t>
      </w:r>
    </w:p>
    <w:p w14:paraId="02BA6557" w14:textId="77777777" w:rsidR="00C94472" w:rsidRPr="00C94472" w:rsidRDefault="00C94472" w:rsidP="00C94472">
      <w:pPr>
        <w:spacing w:after="120"/>
        <w:jc w:val="both"/>
        <w:rPr>
          <w:rFonts w:ascii="Arial" w:eastAsia="Calibri" w:hAnsi="Arial" w:cs="Arial"/>
          <w:sz w:val="22"/>
          <w:szCs w:val="22"/>
        </w:rPr>
      </w:pPr>
      <w:r w:rsidRPr="00C94472">
        <w:rPr>
          <w:rFonts w:ascii="Arial" w:hAnsi="Arial" w:cs="Arial"/>
          <w:bCs/>
          <w:iCs/>
          <w:sz w:val="22"/>
          <w:szCs w:val="22"/>
          <w:lang w:eastAsia="ro-RO"/>
        </w:rPr>
        <w:t xml:space="preserve">(20) </w:t>
      </w:r>
      <w:r w:rsidRPr="00C94472">
        <w:rPr>
          <w:rFonts w:ascii="Arial" w:hAnsi="Arial" w:cs="Arial"/>
          <w:sz w:val="22"/>
          <w:szCs w:val="22"/>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C94472">
        <w:rPr>
          <w:rFonts w:ascii="Arial" w:eastAsia="Calibri" w:hAnsi="Arial" w:cs="Arial"/>
          <w:sz w:val="22"/>
          <w:szCs w:val="22"/>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14:paraId="43CE683D"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(21) La primirea acestor documente, Autoritatea de Management are la dispoziţie un interval de timp menţionat în procedurile de verificare, în vederea: </w:t>
      </w:r>
    </w:p>
    <w:p w14:paraId="6081B76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a) aprobării cererii de rambursare; </w:t>
      </w:r>
    </w:p>
    <w:p w14:paraId="6B654FE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b) solicitării din partea Beneficiarului a documentelor justificative sau a oricăror informaţii suplimentare pe care le consideră necesare pentru a permite aprobarea cererii de rambursare;</w:t>
      </w:r>
    </w:p>
    <w:p w14:paraId="28B6D27E"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c) respingerii cererii de rambursare.</w:t>
      </w:r>
    </w:p>
    <w:p w14:paraId="08B5FE93"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(22) Solicitarea de documente justificative sau informaţii suplimentare trebuie să fie făcută în scris către Beneficiar </w:t>
      </w:r>
      <w:r w:rsidRPr="00C94472">
        <w:rPr>
          <w:rFonts w:ascii="Arial" w:hAnsi="Arial" w:cs="Arial"/>
          <w:bCs/>
          <w:iCs/>
          <w:color w:val="000000" w:themeColor="text1"/>
          <w:sz w:val="22"/>
          <w:szCs w:val="22"/>
          <w:lang w:eastAsia="ro-RO"/>
        </w:rPr>
        <w:t>prin posta electronică sau fax</w:t>
      </w:r>
      <w:r w:rsidRPr="00C94472">
        <w:rPr>
          <w:rFonts w:ascii="Arial" w:hAnsi="Arial" w:cs="Arial"/>
          <w:bCs/>
          <w:iCs/>
          <w:sz w:val="22"/>
          <w:szCs w:val="22"/>
          <w:lang w:eastAsia="ro-RO"/>
        </w:rPr>
        <w:t>.</w:t>
      </w:r>
    </w:p>
    <w:p w14:paraId="48F3F5DD"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bCs/>
          <w:iCs/>
          <w:sz w:val="22"/>
          <w:szCs w:val="22"/>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C94472">
        <w:rPr>
          <w:rFonts w:ascii="Arial" w:hAnsi="Arial" w:cs="Arial"/>
          <w:sz w:val="22"/>
          <w:szCs w:val="22"/>
          <w:lang w:eastAsia="ro-RO"/>
        </w:rPr>
        <w:t xml:space="preserve"> </w:t>
      </w:r>
    </w:p>
    <w:p w14:paraId="522BFC6C"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(24) Extinderea intervalului pentru aprobarea cererii de rambursare poate conduce la întârzierea plăţii cu un interval de timp echivalent.</w:t>
      </w:r>
    </w:p>
    <w:p w14:paraId="7C7F8C9A"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14:paraId="4441FA30"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(26) În caz de respingere repetată a cererii de rambursare, din motive imputabile beneficiarului, Autoritatea de Management îşi rezervă dreptul de a rezilia prezentul Contract de finanţare.</w:t>
      </w:r>
    </w:p>
    <w:p w14:paraId="3227E239" w14:textId="77777777" w:rsidR="00C94472" w:rsidRPr="00C94472" w:rsidRDefault="00C94472" w:rsidP="00C94472">
      <w:pPr>
        <w:spacing w:after="120"/>
        <w:jc w:val="both"/>
        <w:rPr>
          <w:rFonts w:ascii="Arial" w:eastAsia="Calibri" w:hAnsi="Arial" w:cs="Arial"/>
          <w:sz w:val="22"/>
          <w:szCs w:val="22"/>
        </w:rPr>
      </w:pPr>
      <w:r w:rsidRPr="00C94472">
        <w:rPr>
          <w:rFonts w:ascii="Arial" w:eastAsia="Calibri" w:hAnsi="Arial" w:cs="Arial"/>
          <w:sz w:val="22"/>
          <w:szCs w:val="22"/>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14:paraId="3F1E75EE" w14:textId="77777777" w:rsidR="00C94472" w:rsidRPr="00C94472" w:rsidRDefault="00C94472" w:rsidP="00C94472">
      <w:pPr>
        <w:spacing w:after="120"/>
        <w:jc w:val="both"/>
        <w:rPr>
          <w:rFonts w:ascii="Arial" w:hAnsi="Arial" w:cs="Arial"/>
          <w:sz w:val="22"/>
          <w:szCs w:val="22"/>
          <w:lang w:eastAsia="ro-RO"/>
        </w:rPr>
      </w:pPr>
      <w:r w:rsidRPr="00C94472">
        <w:rPr>
          <w:rFonts w:ascii="Arial" w:eastAsia="Calibri" w:hAnsi="Arial" w:cs="Arial"/>
          <w:sz w:val="22"/>
          <w:szCs w:val="22"/>
        </w:rPr>
        <w:t xml:space="preserve">(28) Autoritatea de Management nu va deconta cheltuielile conexe unei acţiuni pentru care nu se face dovada realizării sale (ex: nu vor fi decontate cheltuieli cu dirigenția de santier în </w:t>
      </w:r>
      <w:r w:rsidRPr="00C94472">
        <w:rPr>
          <w:rFonts w:ascii="Arial" w:eastAsia="Calibri" w:hAnsi="Arial" w:cs="Arial"/>
          <w:sz w:val="22"/>
          <w:szCs w:val="22"/>
        </w:rPr>
        <w:lastRenderedPageBreak/>
        <w:t>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14:paraId="0E9F0168" w14:textId="77777777" w:rsidR="00C94472" w:rsidRPr="00C94472" w:rsidRDefault="00C94472" w:rsidP="00C94472">
      <w:pPr>
        <w:spacing w:after="120"/>
        <w:jc w:val="both"/>
        <w:rPr>
          <w:rFonts w:ascii="Arial" w:hAnsi="Arial" w:cs="Arial"/>
          <w:b/>
          <w:bCs/>
          <w:iCs/>
          <w:sz w:val="22"/>
          <w:szCs w:val="22"/>
          <w:lang w:eastAsia="ro-RO"/>
        </w:rPr>
      </w:pPr>
      <w:r w:rsidRPr="00C94472">
        <w:rPr>
          <w:rFonts w:ascii="Arial" w:hAnsi="Arial" w:cs="Arial"/>
          <w:b/>
          <w:bCs/>
          <w:iCs/>
          <w:sz w:val="22"/>
          <w:szCs w:val="22"/>
          <w:lang w:eastAsia="ro-RO"/>
        </w:rPr>
        <w:t>II) Rambursare finală</w:t>
      </w:r>
    </w:p>
    <w:p w14:paraId="0505B36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14:paraId="46BF0D04"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(30) Până la termenul limită corespunzător, Beneficiarul trebuie să depună o cerere de rambursare finală a cheltuielilor, însoţită de următoarele documente:</w:t>
      </w:r>
    </w:p>
    <w:p w14:paraId="2A63339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a) raportul final de progres al proiectului;</w:t>
      </w:r>
    </w:p>
    <w:p w14:paraId="3ABDDE60"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b) o declaraţie financiară finală a costurilor eligibile suportate efectiv, în conformitate cu structura bugetului estimat;</w:t>
      </w:r>
    </w:p>
    <w:p w14:paraId="2108D22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c) o situaţie recapitulativă a încasărilor şi a </w:t>
      </w:r>
      <w:r w:rsidRPr="00C94472">
        <w:rPr>
          <w:rFonts w:ascii="Arial" w:hAnsi="Arial" w:cs="Arial"/>
          <w:bCs/>
          <w:iCs/>
          <w:color w:val="000000" w:themeColor="text1"/>
          <w:sz w:val="22"/>
          <w:szCs w:val="22"/>
          <w:lang w:eastAsia="ro-RO"/>
        </w:rPr>
        <w:t xml:space="preserve">plătilor din cadrul </w:t>
      </w:r>
      <w:r w:rsidRPr="00C94472">
        <w:rPr>
          <w:rFonts w:ascii="Arial" w:hAnsi="Arial" w:cs="Arial"/>
          <w:bCs/>
          <w:iCs/>
          <w:sz w:val="22"/>
          <w:szCs w:val="22"/>
          <w:lang w:eastAsia="ro-RO"/>
        </w:rPr>
        <w:t>proiectului;</w:t>
      </w:r>
    </w:p>
    <w:p w14:paraId="6A7314BB"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C94472">
        <w:rPr>
          <w:rFonts w:ascii="Arial" w:hAnsi="Arial" w:cs="Arial"/>
          <w:bCs/>
          <w:iCs/>
          <w:color w:val="000000" w:themeColor="text1"/>
          <w:sz w:val="22"/>
          <w:szCs w:val="22"/>
          <w:lang w:eastAsia="ro-RO"/>
        </w:rPr>
        <w:t xml:space="preserve">Raportul de audit se face asupra intregului proiect si </w:t>
      </w:r>
      <w:r w:rsidRPr="00C94472">
        <w:rPr>
          <w:rFonts w:ascii="Arial" w:hAnsi="Arial" w:cs="Arial"/>
          <w:bCs/>
          <w:iCs/>
          <w:sz w:val="22"/>
          <w:szCs w:val="22"/>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14:paraId="5BEF3FB8"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e) alte documente prevăzute în prezenta Instrucțiune.</w:t>
      </w:r>
    </w:p>
    <w:p w14:paraId="046C645E" w14:textId="77777777" w:rsidR="00C94472" w:rsidRPr="00C94472" w:rsidRDefault="00C94472" w:rsidP="00C94472">
      <w:pPr>
        <w:spacing w:after="120"/>
        <w:jc w:val="both"/>
        <w:rPr>
          <w:rFonts w:ascii="Arial" w:hAnsi="Arial" w:cs="Arial"/>
          <w:color w:val="00B050"/>
          <w:sz w:val="22"/>
          <w:szCs w:val="22"/>
          <w:lang w:eastAsia="ro-RO"/>
        </w:rPr>
      </w:pPr>
      <w:r w:rsidRPr="00C94472">
        <w:rPr>
          <w:rFonts w:ascii="Arial" w:hAnsi="Arial" w:cs="Arial"/>
          <w:sz w:val="22"/>
          <w:szCs w:val="22"/>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14:paraId="4D531A8D"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(32) Fără a aduce atingere informaţiilor obţinute ulterior,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va aproba valoarea ultimei tranşe de rambursare care va fi plătită Beneficiarului în baza documentelor stabilite în prezenta anexă, pe care le-a verificat anterior.</w:t>
      </w:r>
    </w:p>
    <w:p w14:paraId="082E7A1A"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(32) Valoarea totală plătită beneficiarului de către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14:paraId="7A0EF9FA" w14:textId="77777777" w:rsidR="00C94472" w:rsidRPr="00C94472" w:rsidRDefault="00C94472" w:rsidP="00C94472">
      <w:pPr>
        <w:spacing w:after="120"/>
        <w:jc w:val="both"/>
        <w:rPr>
          <w:rFonts w:ascii="Arial" w:hAnsi="Arial" w:cs="Arial"/>
          <w:bCs/>
          <w:sz w:val="22"/>
          <w:szCs w:val="22"/>
          <w:lang w:eastAsia="ro-RO"/>
        </w:rPr>
      </w:pPr>
      <w:r w:rsidRPr="00C94472">
        <w:rPr>
          <w:rFonts w:ascii="Arial" w:hAnsi="Arial" w:cs="Arial"/>
          <w:sz w:val="22"/>
          <w:szCs w:val="22"/>
          <w:lang w:eastAsia="ro-RO"/>
        </w:rPr>
        <w:t xml:space="preserve">(33) Dacă valoarea cheltuielilor eligibile reale la finalizarea acţiunii este mai mică decât valoarea estimată a cheltuielilor eligibile, </w:t>
      </w:r>
      <w:r w:rsidRPr="00C94472">
        <w:rPr>
          <w:rFonts w:ascii="Arial" w:hAnsi="Arial" w:cs="Arial"/>
          <w:bCs/>
          <w:sz w:val="22"/>
          <w:szCs w:val="22"/>
          <w:lang w:eastAsia="ro-RO"/>
        </w:rPr>
        <w:t xml:space="preserve">Autoritatea de Management </w:t>
      </w:r>
      <w:r w:rsidRPr="00C94472">
        <w:rPr>
          <w:rFonts w:ascii="Arial" w:hAnsi="Arial" w:cs="Arial"/>
          <w:sz w:val="22"/>
          <w:szCs w:val="22"/>
          <w:lang w:eastAsia="ro-RO"/>
        </w:rPr>
        <w:t>va limita finanţarea nerambursabilă la valoarea obţinută prin aplicarea procentului stabilit în Contractul de finanţare la valoarea reală a cheltuielilor eligibile aprobate de aceasta.</w:t>
      </w:r>
      <w:r w:rsidRPr="00C94472">
        <w:rPr>
          <w:rFonts w:ascii="Arial" w:hAnsi="Arial" w:cs="Arial"/>
          <w:bCs/>
          <w:sz w:val="22"/>
          <w:szCs w:val="22"/>
          <w:lang w:eastAsia="ro-RO"/>
        </w:rPr>
        <w:t xml:space="preserve"> </w:t>
      </w:r>
    </w:p>
    <w:p w14:paraId="2B98F76A" w14:textId="77777777" w:rsidR="00C94472" w:rsidRPr="00C94472" w:rsidRDefault="00C94472" w:rsidP="00C94472">
      <w:pPr>
        <w:spacing w:after="120"/>
        <w:jc w:val="both"/>
        <w:rPr>
          <w:rFonts w:ascii="Arial" w:hAnsi="Arial" w:cs="Arial"/>
          <w:sz w:val="22"/>
          <w:szCs w:val="22"/>
          <w:lang w:eastAsia="ro-RO"/>
        </w:rPr>
      </w:pPr>
      <w:r w:rsidRPr="00C94472">
        <w:rPr>
          <w:rFonts w:ascii="Arial" w:hAnsi="Arial" w:cs="Arial"/>
          <w:sz w:val="22"/>
          <w:szCs w:val="22"/>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14:paraId="26586045"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14:paraId="27720AD7" w14:textId="77777777" w:rsidR="00C94472" w:rsidRPr="00C94472" w:rsidRDefault="00C94472" w:rsidP="00C94472">
      <w:pPr>
        <w:spacing w:after="120"/>
        <w:jc w:val="both"/>
        <w:rPr>
          <w:rFonts w:ascii="Arial" w:hAnsi="Arial" w:cs="Arial"/>
          <w:bCs/>
          <w:iCs/>
          <w:sz w:val="22"/>
          <w:szCs w:val="22"/>
          <w:lang w:eastAsia="ro-RO"/>
        </w:rPr>
      </w:pPr>
      <w:r w:rsidRPr="00C94472">
        <w:rPr>
          <w:rFonts w:ascii="Arial" w:hAnsi="Arial" w:cs="Arial"/>
          <w:bCs/>
          <w:iCs/>
          <w:sz w:val="22"/>
          <w:szCs w:val="22"/>
          <w:lang w:eastAsia="ro-RO"/>
        </w:rPr>
        <w:lastRenderedPageBreak/>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14:paraId="5D16906D" w14:textId="77777777" w:rsidR="00C94472" w:rsidRPr="00C94472" w:rsidRDefault="00C94472" w:rsidP="00C94472">
      <w:pPr>
        <w:spacing w:after="120"/>
        <w:jc w:val="both"/>
        <w:rPr>
          <w:rFonts w:ascii="Arial" w:hAnsi="Arial" w:cs="Arial"/>
          <w:b/>
          <w:sz w:val="22"/>
          <w:szCs w:val="22"/>
          <w:lang w:eastAsia="ro-RO"/>
        </w:rPr>
      </w:pPr>
      <w:r w:rsidRPr="00C94472">
        <w:rPr>
          <w:rFonts w:ascii="Arial" w:hAnsi="Arial" w:cs="Arial"/>
          <w:b/>
          <w:sz w:val="22"/>
          <w:szCs w:val="22"/>
          <w:lang w:eastAsia="ro-RO"/>
        </w:rPr>
        <w:t xml:space="preserve">D. CERINŢELE SPECIFICE PRIVIND DOCUMENTELE JUSTIFICATIVE </w:t>
      </w:r>
    </w:p>
    <w:p w14:paraId="45AF99E3"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Documentele justificative trebuie să îndeplinească următoarele cerinţe:</w:t>
      </w:r>
    </w:p>
    <w:p w14:paraId="7CAF6FB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pe toate documentele originale de rambursare, beneficiarul trebuie să aplice ştampila „POPAM 2014-2020, codul SMIS și numărul contractului de finanțare”;</w:t>
      </w:r>
    </w:p>
    <w:p w14:paraId="715D4F36"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copia documentelor de rambursare se realizează după aplicarea ştampilei „POPAM 2014-2020, codul SMIS și numărul contractului de finanțare</w:t>
      </w:r>
      <w:r w:rsidRPr="00C94472" w:rsidDel="0094002B">
        <w:rPr>
          <w:rFonts w:ascii="Arial" w:hAnsi="Arial" w:cs="Arial"/>
          <w:sz w:val="22"/>
          <w:szCs w:val="22"/>
        </w:rPr>
        <w:t xml:space="preserve"> </w:t>
      </w:r>
      <w:r w:rsidRPr="00C94472">
        <w:rPr>
          <w:rFonts w:ascii="Arial" w:hAnsi="Arial" w:cs="Arial"/>
          <w:sz w:val="22"/>
          <w:szCs w:val="22"/>
        </w:rPr>
        <w:t>” pe original;</w:t>
      </w:r>
    </w:p>
    <w:p w14:paraId="23B4D08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Pe documentele în copie se aplică ştampila “conform cu originalul”;</w:t>
      </w:r>
    </w:p>
    <w:p w14:paraId="6AB0223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menţioneze în clar numărul facturii și contractului pe care le achită;</w:t>
      </w:r>
    </w:p>
    <w:p w14:paraId="021D2552"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fie emise ulterior semnării contractului de achiziţie;</w:t>
      </w:r>
    </w:p>
    <w:p w14:paraId="332D7B01"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să aibă semnătura şi ştampila băncii emitente şi a beneficiarului proiectului, exceptând documentele de plată aferente plăţilor electronice, după caz, funcţie de solicitările DGP-AMPOPAM;</w:t>
      </w:r>
    </w:p>
    <w:p w14:paraId="72D4A264" w14:textId="77777777" w:rsidR="00C94472" w:rsidRPr="00C94472" w:rsidRDefault="00C94472" w:rsidP="00C94472">
      <w:pPr>
        <w:numPr>
          <w:ilvl w:val="0"/>
          <w:numId w:val="59"/>
        </w:numPr>
        <w:tabs>
          <w:tab w:val="left" w:pos="1440"/>
        </w:tabs>
        <w:jc w:val="both"/>
        <w:rPr>
          <w:rFonts w:ascii="Arial" w:hAnsi="Arial" w:cs="Arial"/>
          <w:sz w:val="22"/>
          <w:szCs w:val="22"/>
        </w:rPr>
      </w:pPr>
      <w:r w:rsidRPr="00C94472">
        <w:rPr>
          <w:rFonts w:ascii="Arial" w:hAnsi="Arial" w:cs="Arial"/>
          <w:sz w:val="22"/>
          <w:szCs w:val="22"/>
        </w:rPr>
        <w:t>contul şi banca beneficiarului plăţii corespund cu datele din contractul de achiziţii sau din adresa furnizorului de bunuri/ presatorului de servicii privind contul bancar al acestuia;</w:t>
      </w:r>
    </w:p>
    <w:p w14:paraId="6266BCAE" w14:textId="77777777" w:rsidR="00C94472" w:rsidRPr="00C94472" w:rsidRDefault="00C94472" w:rsidP="00C94472">
      <w:pPr>
        <w:numPr>
          <w:ilvl w:val="0"/>
          <w:numId w:val="59"/>
        </w:numPr>
        <w:tabs>
          <w:tab w:val="left" w:pos="1440"/>
        </w:tabs>
        <w:jc w:val="both"/>
        <w:rPr>
          <w:rFonts w:ascii="Arial" w:hAnsi="Arial" w:cs="Arial"/>
          <w:color w:val="FF0000"/>
          <w:sz w:val="22"/>
          <w:szCs w:val="22"/>
        </w:rPr>
      </w:pPr>
      <w:r w:rsidRPr="00C94472">
        <w:rPr>
          <w:rFonts w:ascii="Arial" w:hAnsi="Arial" w:cs="Arial"/>
          <w:sz w:val="22"/>
          <w:szCs w:val="22"/>
        </w:rPr>
        <w:t xml:space="preserve">CEC-urile/ biletele la ordin trebuie să fie emise de Beneficiarul proiectului, în numele furnizorului. </w:t>
      </w:r>
    </w:p>
    <w:p w14:paraId="1A613DD9"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Contravaloarea biletelor la ordin va fi rambursată de către DGP AM POPAM în condițiile prezentării doveziii tragerii acestora.</w:t>
      </w:r>
    </w:p>
    <w:p w14:paraId="1F8E711F" w14:textId="77777777" w:rsidR="00C94472" w:rsidRPr="00C94472" w:rsidRDefault="00C94472" w:rsidP="00C94472">
      <w:pPr>
        <w:jc w:val="both"/>
        <w:rPr>
          <w:rFonts w:ascii="Arial" w:hAnsi="Arial" w:cs="Arial"/>
          <w:i/>
          <w:iCs/>
          <w:sz w:val="22"/>
          <w:szCs w:val="22"/>
        </w:rPr>
      </w:pPr>
      <w:r w:rsidRPr="00C94472">
        <w:rPr>
          <w:rFonts w:ascii="Arial" w:hAnsi="Arial" w:cs="Arial"/>
          <w:sz w:val="22"/>
          <w:szCs w:val="22"/>
        </w:rPr>
        <w:t xml:space="preserve">În cazul în care rambursarea se efectuează prin </w:t>
      </w:r>
      <w:r w:rsidRPr="00C94472">
        <w:rPr>
          <w:rFonts w:ascii="Arial" w:hAnsi="Arial" w:cs="Arial"/>
          <w:i/>
          <w:iCs/>
          <w:sz w:val="22"/>
          <w:szCs w:val="22"/>
          <w:u w:val="single"/>
        </w:rPr>
        <w:t>acreditiv extern</w:t>
      </w:r>
      <w:r w:rsidRPr="00C94472">
        <w:rPr>
          <w:rFonts w:ascii="Arial" w:hAnsi="Arial" w:cs="Arial"/>
          <w:sz w:val="22"/>
          <w:szCs w:val="22"/>
        </w:rPr>
        <w:t>, trebuie ca la Dosarul Cererii de rambursare beneficiarul să ataşeze copii după toate documentele solicitate de bancă pentru transferul sumelor respective.</w:t>
      </w:r>
    </w:p>
    <w:p w14:paraId="36966A16" w14:textId="77777777" w:rsidR="00C94472" w:rsidRPr="00C94472" w:rsidRDefault="00C94472" w:rsidP="00C94472">
      <w:pPr>
        <w:jc w:val="both"/>
        <w:rPr>
          <w:rFonts w:ascii="Arial" w:hAnsi="Arial" w:cs="Arial"/>
          <w:sz w:val="22"/>
          <w:szCs w:val="22"/>
        </w:rPr>
      </w:pPr>
      <w:r w:rsidRPr="00C94472">
        <w:rPr>
          <w:rFonts w:ascii="Arial" w:hAnsi="Arial" w:cs="Arial"/>
          <w:i/>
          <w:iCs/>
          <w:sz w:val="22"/>
          <w:szCs w:val="22"/>
        </w:rPr>
        <w:t xml:space="preserve">Extrasele de cont </w:t>
      </w:r>
      <w:r w:rsidRPr="00C94472">
        <w:rPr>
          <w:rFonts w:ascii="Arial" w:hAnsi="Arial" w:cs="Arial"/>
          <w:iCs/>
          <w:sz w:val="22"/>
          <w:szCs w:val="22"/>
        </w:rPr>
        <w:t>trebuie să îndeplinească următoarele cerinţe:</w:t>
      </w:r>
    </w:p>
    <w:p w14:paraId="43708DD5"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pe originalul extrasului de cont, beneficiarul trebuie să aplice ştampila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w:t>
      </w:r>
    </w:p>
    <w:p w14:paraId="4FFDF4ED"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copia documentului care atestă plata se realizează după aplicarea ştampilei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w:t>
      </w:r>
    </w:p>
    <w:p w14:paraId="5CAA0C0D"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sidDel="005A79BA">
        <w:rPr>
          <w:rFonts w:ascii="Arial" w:hAnsi="Arial" w:cs="Arial"/>
          <w:sz w:val="22"/>
          <w:szCs w:val="22"/>
        </w:rPr>
        <w:t xml:space="preserve"> </w:t>
      </w:r>
      <w:r w:rsidRPr="00C94472">
        <w:rPr>
          <w:rFonts w:ascii="Arial" w:hAnsi="Arial" w:cs="Arial"/>
          <w:sz w:val="22"/>
          <w:szCs w:val="22"/>
        </w:rPr>
        <w:t>pe documentele în copie se aplică ştampila „conform cu originalul”;</w:t>
      </w:r>
    </w:p>
    <w:p w14:paraId="029D3468"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 xml:space="preserve">În cazul în care pe un extras de cont există şi alte înregistrări decât cele aferente operaţiunilor POPAM se va aplica ştampila </w:t>
      </w:r>
      <w:r w:rsidRPr="00C94472">
        <w:rPr>
          <w:rFonts w:ascii="Arial" w:hAnsi="Arial" w:cs="Arial"/>
          <w:sz w:val="22"/>
          <w:szCs w:val="22"/>
          <w:lang w:val="en-GB"/>
        </w:rPr>
        <w:t>“</w:t>
      </w:r>
      <w:r w:rsidRPr="00C94472">
        <w:rPr>
          <w:rFonts w:ascii="Arial" w:hAnsi="Arial" w:cs="Arial"/>
          <w:sz w:val="22"/>
          <w:szCs w:val="22"/>
        </w:rPr>
        <w:t>POPAM 2014 – 2020, codul SMIS și numărul contractului de finanțare” şi se va face menţiunea: pentru poziţia din extras nr. „X”;</w:t>
      </w:r>
    </w:p>
    <w:p w14:paraId="63F0198D" w14:textId="77777777" w:rsidR="00C94472" w:rsidRPr="00C94472" w:rsidRDefault="00C94472" w:rsidP="00C94472">
      <w:pPr>
        <w:numPr>
          <w:ilvl w:val="0"/>
          <w:numId w:val="60"/>
        </w:numPr>
        <w:tabs>
          <w:tab w:val="left" w:pos="1440"/>
        </w:tabs>
        <w:jc w:val="both"/>
        <w:rPr>
          <w:rFonts w:ascii="Arial" w:hAnsi="Arial" w:cs="Arial"/>
          <w:sz w:val="22"/>
          <w:szCs w:val="22"/>
        </w:rPr>
      </w:pPr>
      <w:r w:rsidRPr="00C94472">
        <w:rPr>
          <w:rFonts w:ascii="Arial" w:hAnsi="Arial" w:cs="Arial"/>
          <w:sz w:val="22"/>
          <w:szCs w:val="22"/>
        </w:rPr>
        <w:t>să fie datate şi ştampilate de banca (trezoreria) beneficiarului finanţării, inclusiv plăţile electronice;</w:t>
      </w:r>
    </w:p>
    <w:p w14:paraId="0D1110AB" w14:textId="77777777" w:rsidR="00C94472" w:rsidRPr="00C94472" w:rsidRDefault="00C94472" w:rsidP="00C94472">
      <w:pPr>
        <w:numPr>
          <w:ilvl w:val="0"/>
          <w:numId w:val="60"/>
        </w:numPr>
        <w:tabs>
          <w:tab w:val="left" w:pos="1440"/>
        </w:tabs>
        <w:jc w:val="both"/>
        <w:rPr>
          <w:rFonts w:ascii="Arial" w:hAnsi="Arial" w:cs="Arial"/>
          <w:i/>
          <w:sz w:val="22"/>
          <w:szCs w:val="22"/>
        </w:rPr>
      </w:pPr>
      <w:r w:rsidRPr="00C94472">
        <w:rPr>
          <w:rFonts w:ascii="Arial" w:hAnsi="Arial" w:cs="Arial"/>
          <w:sz w:val="22"/>
          <w:szCs w:val="22"/>
        </w:rPr>
        <w:t>să ateste, valoric şi ca dată, efectuarea plăţilor din documentul /documentele de plată corespondente.</w:t>
      </w:r>
    </w:p>
    <w:p w14:paraId="62B91D73" w14:textId="77777777" w:rsidR="00C94472" w:rsidRPr="00C94472" w:rsidRDefault="00C94472" w:rsidP="00C94472">
      <w:pPr>
        <w:jc w:val="both"/>
        <w:rPr>
          <w:rFonts w:ascii="Arial" w:hAnsi="Arial" w:cs="Arial"/>
          <w:iCs/>
          <w:sz w:val="22"/>
          <w:szCs w:val="22"/>
        </w:rPr>
      </w:pPr>
      <w:r w:rsidRPr="00C94472">
        <w:rPr>
          <w:rFonts w:ascii="Arial" w:hAnsi="Arial" w:cs="Arial"/>
          <w:iCs/>
          <w:sz w:val="22"/>
          <w:szCs w:val="22"/>
        </w:rPr>
        <w:t>Plăţile în cadrul unui contract de achiziţii trebuie efectuate conform clauzelor contractuale la termenele şi valorile stabilite.</w:t>
      </w:r>
    </w:p>
    <w:p w14:paraId="72ABC0DB" w14:textId="77777777" w:rsidR="00C94472" w:rsidRPr="00C94472" w:rsidRDefault="00C94472" w:rsidP="00C94472">
      <w:pPr>
        <w:jc w:val="both"/>
        <w:rPr>
          <w:rFonts w:ascii="Arial" w:hAnsi="Arial" w:cs="Arial"/>
          <w:iCs/>
          <w:sz w:val="22"/>
          <w:szCs w:val="22"/>
        </w:rPr>
      </w:pPr>
      <w:r w:rsidRPr="00C94472">
        <w:rPr>
          <w:rFonts w:ascii="Arial" w:hAnsi="Arial" w:cs="Arial"/>
          <w:iCs/>
          <w:sz w:val="22"/>
          <w:szCs w:val="22"/>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14:paraId="421289F8" w14:textId="77777777" w:rsidR="00C94472" w:rsidRPr="00C94472" w:rsidRDefault="00C94472" w:rsidP="00C94472">
      <w:pPr>
        <w:jc w:val="both"/>
        <w:rPr>
          <w:rFonts w:ascii="Arial" w:hAnsi="Arial" w:cs="Arial"/>
          <w:iCs/>
          <w:sz w:val="22"/>
          <w:szCs w:val="22"/>
        </w:rPr>
      </w:pPr>
      <w:r w:rsidRPr="00C94472">
        <w:rPr>
          <w:rFonts w:ascii="Arial" w:hAnsi="Arial" w:cs="Arial"/>
          <w:iCs/>
          <w:sz w:val="22"/>
          <w:szCs w:val="22"/>
        </w:rPr>
        <w:t>Lucrările executate, bunurile livrate sau serviciile prestate trebuie să corespundă cantitativ, calitativ şi valoric ofertelor câştigătoare care au stat la baza contractelor încheiate între beneficiar şi furnizori.</w:t>
      </w:r>
    </w:p>
    <w:p w14:paraId="5C43C509" w14:textId="77777777" w:rsidR="00C94472" w:rsidRPr="00C94472" w:rsidRDefault="00C94472" w:rsidP="00C94472">
      <w:pPr>
        <w:jc w:val="both"/>
        <w:rPr>
          <w:rFonts w:ascii="Arial" w:hAnsi="Arial" w:cs="Arial"/>
          <w:bCs/>
          <w:sz w:val="22"/>
          <w:szCs w:val="22"/>
        </w:rPr>
      </w:pPr>
      <w:r w:rsidRPr="00C94472">
        <w:rPr>
          <w:rFonts w:ascii="Arial" w:hAnsi="Arial" w:cs="Arial"/>
          <w:iCs/>
          <w:sz w:val="22"/>
          <w:szCs w:val="22"/>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C94472">
        <w:rPr>
          <w:rFonts w:ascii="Arial" w:hAnsi="Arial" w:cs="Arial"/>
          <w:sz w:val="22"/>
          <w:szCs w:val="22"/>
        </w:rPr>
        <w:t xml:space="preserve"> de finanţare</w:t>
      </w:r>
      <w:r w:rsidRPr="00C94472">
        <w:rPr>
          <w:rFonts w:ascii="Arial" w:hAnsi="Arial" w:cs="Arial"/>
          <w:iCs/>
          <w:sz w:val="22"/>
          <w:szCs w:val="22"/>
        </w:rPr>
        <w:t>.</w:t>
      </w:r>
    </w:p>
    <w:p w14:paraId="2EEAD139" w14:textId="77777777" w:rsidR="00C94472" w:rsidRPr="00C94472" w:rsidRDefault="00C94472" w:rsidP="00C94472">
      <w:pPr>
        <w:jc w:val="both"/>
        <w:rPr>
          <w:rFonts w:ascii="Arial" w:hAnsi="Arial" w:cs="Arial"/>
          <w:sz w:val="22"/>
          <w:szCs w:val="22"/>
        </w:rPr>
      </w:pPr>
      <w:r w:rsidRPr="00C94472">
        <w:rPr>
          <w:rFonts w:ascii="Arial" w:hAnsi="Arial" w:cs="Arial"/>
          <w:bCs/>
          <w:sz w:val="22"/>
          <w:szCs w:val="22"/>
        </w:rPr>
        <w:t>Cererea de rambursare</w:t>
      </w:r>
      <w:r w:rsidRPr="00C94472">
        <w:rPr>
          <w:rFonts w:ascii="Arial" w:hAnsi="Arial" w:cs="Arial"/>
          <w:sz w:val="22"/>
          <w:szCs w:val="22"/>
        </w:rPr>
        <w:t xml:space="preserve"> trebuie să fie completată, datată, semnată (cu numele menţionat în clar) şi ştampilată de reprezentantul legal al proiectului, având toate datele de identificare ale beneficiarului proiectului.</w:t>
      </w:r>
    </w:p>
    <w:p w14:paraId="01694137" w14:textId="77777777" w:rsidR="00C94472" w:rsidRPr="00C94472" w:rsidRDefault="00C94472" w:rsidP="00C94472">
      <w:pPr>
        <w:autoSpaceDE w:val="0"/>
        <w:autoSpaceDN w:val="0"/>
        <w:adjustRightInd w:val="0"/>
        <w:jc w:val="both"/>
        <w:rPr>
          <w:rFonts w:ascii="Arial" w:hAnsi="Arial" w:cs="Arial"/>
          <w:b/>
          <w:sz w:val="22"/>
          <w:szCs w:val="22"/>
        </w:rPr>
      </w:pPr>
      <w:r w:rsidRPr="00C94472">
        <w:rPr>
          <w:rFonts w:ascii="Arial" w:hAnsi="Arial" w:cs="Arial"/>
          <w:b/>
          <w:sz w:val="22"/>
          <w:szCs w:val="22"/>
        </w:rPr>
        <w:t>Beneficiarul are obligaţia să depună prima cerere de rambursare în maximum 6 (şase) luni</w:t>
      </w:r>
      <w:r w:rsidRPr="00C94472">
        <w:rPr>
          <w:rFonts w:ascii="Arial" w:hAnsi="Arial" w:cs="Arial"/>
          <w:b/>
          <w:color w:val="FF0000"/>
          <w:sz w:val="22"/>
          <w:szCs w:val="22"/>
        </w:rPr>
        <w:t xml:space="preserve"> </w:t>
      </w:r>
      <w:r w:rsidRPr="00C94472">
        <w:rPr>
          <w:rFonts w:ascii="Arial" w:hAnsi="Arial" w:cs="Arial"/>
          <w:b/>
          <w:sz w:val="22"/>
          <w:szCs w:val="22"/>
        </w:rPr>
        <w:t xml:space="preserve">de la data semnării prezentului Contract de finanţare nerambursabilă. </w:t>
      </w:r>
    </w:p>
    <w:p w14:paraId="3DF795BA" w14:textId="77777777" w:rsidR="00C94472" w:rsidRPr="00C94472" w:rsidRDefault="00C94472" w:rsidP="00C94472">
      <w:pPr>
        <w:jc w:val="both"/>
        <w:rPr>
          <w:rFonts w:ascii="Arial" w:hAnsi="Arial" w:cs="Arial"/>
          <w:iCs/>
          <w:sz w:val="22"/>
          <w:szCs w:val="22"/>
        </w:rPr>
      </w:pPr>
      <w:r w:rsidRPr="00C94472">
        <w:rPr>
          <w:rFonts w:ascii="Arial" w:hAnsi="Arial" w:cs="Arial"/>
          <w:iCs/>
          <w:color w:val="000000" w:themeColor="text1"/>
          <w:sz w:val="22"/>
          <w:szCs w:val="22"/>
        </w:rPr>
        <w:lastRenderedPageBreak/>
        <w:t xml:space="preserve">Cererea de rambursare finală trebuie depusă inainte de data limită a perioadei de implementare a </w:t>
      </w:r>
      <w:r w:rsidRPr="00C94472">
        <w:rPr>
          <w:rFonts w:ascii="Arial" w:hAnsi="Arial" w:cs="Arial"/>
          <w:iCs/>
          <w:sz w:val="22"/>
          <w:szCs w:val="22"/>
        </w:rPr>
        <w:t>Contractului de finanţare/ Actelor adiţionale, şi va fi însoţită alături de celelalte documente, de un raport financiar al unui auditor independent elaborat pentru întregul proiect.</w:t>
      </w:r>
    </w:p>
    <w:p w14:paraId="5E37C3A1"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Evidenţa cheltuielilor</w:t>
      </w:r>
      <w:r w:rsidRPr="00C94472">
        <w:rPr>
          <w:rFonts w:ascii="Arial" w:hAnsi="Arial" w:cs="Arial"/>
          <w:bCs/>
          <w:sz w:val="22"/>
          <w:szCs w:val="22"/>
        </w:rPr>
        <w:t xml:space="preserve"> </w:t>
      </w:r>
      <w:r w:rsidRPr="00C94472">
        <w:rPr>
          <w:rFonts w:ascii="Arial" w:hAnsi="Arial" w:cs="Arial"/>
          <w:sz w:val="22"/>
          <w:szCs w:val="22"/>
        </w:rPr>
        <w:t>trebuie să fie completată, datată, semnată şi ştampilată de reprezentantul legal al proiectului.</w:t>
      </w:r>
    </w:p>
    <w:p w14:paraId="1C58F299" w14:textId="77777777" w:rsidR="00C94472" w:rsidRPr="00C94472" w:rsidRDefault="00C94472" w:rsidP="00C94472">
      <w:pPr>
        <w:jc w:val="both"/>
        <w:rPr>
          <w:rFonts w:ascii="Arial" w:hAnsi="Arial" w:cs="Arial"/>
          <w:sz w:val="22"/>
          <w:szCs w:val="22"/>
        </w:rPr>
      </w:pPr>
      <w:r w:rsidRPr="00C94472">
        <w:rPr>
          <w:rFonts w:ascii="Arial" w:hAnsi="Arial" w:cs="Arial"/>
          <w:i/>
          <w:sz w:val="22"/>
          <w:szCs w:val="22"/>
        </w:rPr>
        <w:t>Copiile adeverinţelor ISC şi a celorlalte tipuri de  adeverinţe (avize, acorduri, autorizaţii, etc)</w:t>
      </w:r>
      <w:r w:rsidRPr="00C94472">
        <w:rPr>
          <w:rFonts w:ascii="Arial" w:hAnsi="Arial" w:cs="Arial"/>
          <w:sz w:val="22"/>
          <w:szCs w:val="22"/>
        </w:rPr>
        <w:t xml:space="preserve"> trebuie să fie emise în conformitate cu legislaţia în vigoare, să aibă aplicată ştampila instituţiei şi să fie semnate de o persoană autorizată. Acestea trebuie să fie emise pe numele beneficiarului care a solicitat finanţarea.</w:t>
      </w:r>
    </w:p>
    <w:p w14:paraId="1B5F9BC5"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Raportul de progres</w:t>
      </w:r>
      <w:r w:rsidRPr="00C94472">
        <w:rPr>
          <w:rFonts w:ascii="Arial" w:hAnsi="Arial" w:cs="Arial"/>
          <w:bCs/>
          <w:sz w:val="22"/>
          <w:szCs w:val="22"/>
        </w:rPr>
        <w:t xml:space="preserve"> </w:t>
      </w:r>
      <w:r w:rsidRPr="00C94472">
        <w:rPr>
          <w:rFonts w:ascii="Arial" w:hAnsi="Arial" w:cs="Arial"/>
          <w:sz w:val="22"/>
          <w:szCs w:val="22"/>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14:paraId="3DE79348"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Garanţia de bună execuţie</w:t>
      </w:r>
      <w:r w:rsidRPr="00C94472">
        <w:rPr>
          <w:rFonts w:ascii="Arial" w:hAnsi="Arial" w:cs="Arial"/>
          <w:sz w:val="22"/>
          <w:szCs w:val="22"/>
        </w:rPr>
        <w:t xml:space="preserve"> pentru </w:t>
      </w:r>
      <w:r w:rsidRPr="00C94472">
        <w:rPr>
          <w:rFonts w:ascii="Arial" w:hAnsi="Arial" w:cs="Arial"/>
          <w:iCs/>
          <w:sz w:val="22"/>
          <w:szCs w:val="22"/>
        </w:rPr>
        <w:t>lucrări/servicii</w:t>
      </w:r>
      <w:r w:rsidRPr="00C94472">
        <w:rPr>
          <w:rFonts w:ascii="Arial" w:hAnsi="Arial" w:cs="Arial"/>
          <w:i/>
          <w:iCs/>
          <w:sz w:val="22"/>
          <w:szCs w:val="22"/>
        </w:rPr>
        <w:t xml:space="preserve"> </w:t>
      </w:r>
      <w:r w:rsidRPr="00C94472">
        <w:rPr>
          <w:rFonts w:ascii="Arial" w:hAnsi="Arial" w:cs="Arial"/>
          <w:sz w:val="22"/>
          <w:szCs w:val="22"/>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14:paraId="780A0C44" w14:textId="77777777" w:rsidR="00C94472" w:rsidRPr="00C94472" w:rsidRDefault="00C94472" w:rsidP="00C94472">
      <w:pPr>
        <w:jc w:val="both"/>
        <w:rPr>
          <w:rFonts w:ascii="Arial" w:hAnsi="Arial" w:cs="Arial"/>
          <w:bCs/>
          <w:sz w:val="22"/>
          <w:szCs w:val="22"/>
        </w:rPr>
      </w:pPr>
      <w:r w:rsidRPr="00C94472">
        <w:rPr>
          <w:rFonts w:ascii="Arial" w:hAnsi="Arial" w:cs="Arial"/>
          <w:i/>
          <w:sz w:val="22"/>
          <w:szCs w:val="22"/>
        </w:rPr>
        <w:t>Contractul de asigurare a lucrărilor/ bunurilor pe perioada execuţiei acestora</w:t>
      </w:r>
      <w:r w:rsidRPr="00C94472">
        <w:rPr>
          <w:rFonts w:ascii="Arial" w:hAnsi="Arial" w:cs="Arial"/>
          <w:sz w:val="22"/>
          <w:szCs w:val="22"/>
        </w:rPr>
        <w:t xml:space="preserve"> se află în perioada de valabilitate.</w:t>
      </w:r>
    </w:p>
    <w:p w14:paraId="3485881C"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 xml:space="preserve">Autorizaţia de construire </w:t>
      </w:r>
      <w:r w:rsidRPr="00C94472">
        <w:rPr>
          <w:rFonts w:ascii="Arial" w:hAnsi="Arial" w:cs="Arial"/>
          <w:i/>
          <w:sz w:val="22"/>
          <w:szCs w:val="22"/>
        </w:rPr>
        <w:t>şi Autorizaţia de construire pentru lucrările cu caracter provizoriu</w:t>
      </w:r>
      <w:r w:rsidRPr="00C94472">
        <w:rPr>
          <w:rFonts w:ascii="Arial" w:hAnsi="Arial" w:cs="Arial"/>
          <w:sz w:val="22"/>
          <w:szCs w:val="22"/>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6" w:history="1">
        <w:r w:rsidRPr="00C94472">
          <w:rPr>
            <w:rFonts w:ascii="Arial" w:hAnsi="Arial" w:cs="Arial"/>
            <w:sz w:val="22"/>
            <w:szCs w:val="22"/>
          </w:rPr>
          <w:t>obligaţia</w:t>
        </w:r>
      </w:hyperlink>
      <w:r w:rsidRPr="00C94472">
        <w:rPr>
          <w:rFonts w:ascii="Arial" w:hAnsi="Arial" w:cs="Arial"/>
          <w:sz w:val="22"/>
          <w:szCs w:val="22"/>
        </w:rPr>
        <w:t xml:space="preserve"> de a solicita o nouă </w:t>
      </w:r>
      <w:hyperlink r:id="rId17" w:history="1">
        <w:r w:rsidRPr="00C94472">
          <w:rPr>
            <w:rFonts w:ascii="Arial" w:hAnsi="Arial" w:cs="Arial"/>
            <w:sz w:val="22"/>
            <w:szCs w:val="22"/>
          </w:rPr>
          <w:t>autoriza</w:t>
        </w:r>
      </w:hyperlink>
      <w:r w:rsidRPr="00C94472">
        <w:rPr>
          <w:rFonts w:ascii="Arial" w:hAnsi="Arial" w:cs="Arial"/>
          <w:sz w:val="22"/>
          <w:szCs w:val="22"/>
        </w:rPr>
        <w:t>ţie de construire, potrivit prevederilor  Art. 7, alineat 15 din Legea nr. 50/1991, cu modificările și completările ulterioare.</w:t>
      </w:r>
    </w:p>
    <w:p w14:paraId="01C37A4F" w14:textId="77777777" w:rsidR="00C94472" w:rsidRPr="00C94472" w:rsidRDefault="00C94472" w:rsidP="00C94472">
      <w:pPr>
        <w:jc w:val="both"/>
        <w:rPr>
          <w:rFonts w:ascii="Arial" w:hAnsi="Arial" w:cs="Arial"/>
          <w:bCs/>
          <w:sz w:val="22"/>
          <w:szCs w:val="22"/>
        </w:rPr>
      </w:pPr>
      <w:r w:rsidRPr="00C94472">
        <w:rPr>
          <w:rFonts w:ascii="Arial" w:hAnsi="Arial" w:cs="Arial"/>
          <w:i/>
          <w:sz w:val="22"/>
          <w:szCs w:val="22"/>
        </w:rPr>
        <w:t>Autorizaţia de construire</w:t>
      </w:r>
      <w:r w:rsidRPr="00C94472">
        <w:rPr>
          <w:rFonts w:ascii="Arial" w:hAnsi="Arial" w:cs="Arial"/>
          <w:sz w:val="22"/>
          <w:szCs w:val="22"/>
        </w:rPr>
        <w:t xml:space="preserve"> pentru lucrările cu caracter provizoriu este necesară în vederea organizării execuţiei lucrărilor de bază (organizare de şantier). </w:t>
      </w:r>
    </w:p>
    <w:p w14:paraId="4337DDE6" w14:textId="77777777" w:rsidR="00C94472" w:rsidRPr="00C94472" w:rsidRDefault="00C94472" w:rsidP="00C94472">
      <w:pPr>
        <w:jc w:val="both"/>
        <w:rPr>
          <w:rFonts w:ascii="Arial" w:hAnsi="Arial" w:cs="Arial"/>
          <w:bCs/>
          <w:sz w:val="22"/>
          <w:szCs w:val="22"/>
        </w:rPr>
      </w:pPr>
      <w:r w:rsidRPr="00C94472">
        <w:rPr>
          <w:rFonts w:ascii="Arial" w:hAnsi="Arial" w:cs="Arial"/>
          <w:bCs/>
          <w:i/>
          <w:sz w:val="22"/>
          <w:szCs w:val="22"/>
        </w:rPr>
        <w:t>Certificatele de calitate/conformitate</w:t>
      </w:r>
      <w:r w:rsidRPr="00C94472">
        <w:rPr>
          <w:rFonts w:ascii="Arial" w:hAnsi="Arial" w:cs="Arial"/>
          <w:bCs/>
          <w:sz w:val="22"/>
          <w:szCs w:val="22"/>
        </w:rPr>
        <w:t xml:space="preserve"> </w:t>
      </w:r>
      <w:r w:rsidRPr="00C94472">
        <w:rPr>
          <w:rFonts w:ascii="Arial" w:hAnsi="Arial" w:cs="Arial"/>
          <w:sz w:val="22"/>
          <w:szCs w:val="22"/>
        </w:rPr>
        <w:t>pentru bunurile achiziţionate trebuie să fie datate, semnate şi ştampilate de autoritatea emitentă.</w:t>
      </w:r>
    </w:p>
    <w:p w14:paraId="5148990C"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Declaraţiile vamale</w:t>
      </w:r>
      <w:r w:rsidRPr="00C94472">
        <w:rPr>
          <w:rFonts w:ascii="Arial" w:hAnsi="Arial" w:cs="Arial"/>
          <w:sz w:val="22"/>
          <w:szCs w:val="22"/>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14:paraId="69243FB1" w14:textId="77777777" w:rsidR="00C94472" w:rsidRPr="00C94472" w:rsidRDefault="00C94472" w:rsidP="00C94472">
      <w:pPr>
        <w:jc w:val="both"/>
        <w:rPr>
          <w:rFonts w:ascii="Arial" w:hAnsi="Arial" w:cs="Arial"/>
          <w:sz w:val="22"/>
          <w:szCs w:val="22"/>
        </w:rPr>
      </w:pPr>
      <w:r w:rsidRPr="00C94472">
        <w:rPr>
          <w:rFonts w:ascii="Arial" w:hAnsi="Arial" w:cs="Arial"/>
          <w:i/>
          <w:sz w:val="22"/>
          <w:szCs w:val="22"/>
        </w:rPr>
        <w:t>Ordinul de începere a lucrărilor</w:t>
      </w:r>
      <w:r w:rsidRPr="00C94472">
        <w:rPr>
          <w:rFonts w:ascii="Arial" w:hAnsi="Arial" w:cs="Arial"/>
          <w:sz w:val="22"/>
          <w:szCs w:val="22"/>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14:paraId="2EAC5D71" w14:textId="77777777" w:rsidR="00C94472" w:rsidRPr="00C94472" w:rsidRDefault="00C94472" w:rsidP="00C94472">
      <w:pPr>
        <w:jc w:val="both"/>
        <w:rPr>
          <w:rFonts w:ascii="Arial" w:hAnsi="Arial" w:cs="Arial"/>
          <w:bCs/>
          <w:i/>
          <w:sz w:val="22"/>
          <w:szCs w:val="22"/>
        </w:rPr>
      </w:pPr>
      <w:r w:rsidRPr="00C94472">
        <w:rPr>
          <w:rFonts w:ascii="Arial" w:hAnsi="Arial" w:cs="Arial"/>
          <w:i/>
          <w:sz w:val="22"/>
          <w:szCs w:val="22"/>
        </w:rPr>
        <w:t xml:space="preserve">Notificarea către ISC, </w:t>
      </w:r>
      <w:r w:rsidRPr="00C94472">
        <w:rPr>
          <w:rFonts w:ascii="Arial" w:hAnsi="Arial" w:cs="Arial"/>
          <w:sz w:val="22"/>
          <w:szCs w:val="22"/>
        </w:rPr>
        <w:t>este înştiinţarea ISC-ului competent privind data începerii lucrărilor.</w:t>
      </w:r>
    </w:p>
    <w:p w14:paraId="2589805C"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Procesul verbal de predare al amplasamentului</w:t>
      </w:r>
      <w:r w:rsidRPr="00C94472">
        <w:rPr>
          <w:rFonts w:ascii="Arial" w:hAnsi="Arial" w:cs="Arial"/>
          <w:bCs/>
          <w:sz w:val="22"/>
          <w:szCs w:val="22"/>
        </w:rPr>
        <w:t xml:space="preserve"> şi planul de amplasare al investiţiei conţinând poziţiile bornelor topografice </w:t>
      </w:r>
      <w:r w:rsidRPr="00C94472">
        <w:rPr>
          <w:rFonts w:ascii="Arial" w:hAnsi="Arial" w:cs="Arial"/>
          <w:sz w:val="22"/>
          <w:szCs w:val="22"/>
        </w:rPr>
        <w:t>trebuie să fie datat, semnat (cu numele menţionat în clar) şi ştampilat conform Programului de urmărire şi control al calităţii lucrărilor. Data elaborării acestui document trebuie să fie ulterioara Ordinului de începere a lucrărilor .</w:t>
      </w:r>
    </w:p>
    <w:p w14:paraId="270E07C4" w14:textId="77777777" w:rsidR="00C94472" w:rsidRPr="00C94472" w:rsidRDefault="00C94472" w:rsidP="00C94472">
      <w:pPr>
        <w:jc w:val="both"/>
        <w:rPr>
          <w:rFonts w:ascii="Arial" w:hAnsi="Arial" w:cs="Arial"/>
          <w:sz w:val="22"/>
          <w:szCs w:val="22"/>
          <w:lang w:eastAsia="ro-RO"/>
        </w:rPr>
      </w:pPr>
      <w:r w:rsidRPr="00C94472">
        <w:rPr>
          <w:rFonts w:ascii="Arial" w:hAnsi="Arial" w:cs="Arial"/>
          <w:i/>
          <w:iCs/>
          <w:sz w:val="22"/>
          <w:szCs w:val="22"/>
          <w:lang w:eastAsia="ro-RO"/>
        </w:rPr>
        <w:t>Programul de urmărire şi control a calităţii</w:t>
      </w:r>
      <w:r w:rsidRPr="00C94472">
        <w:rPr>
          <w:rFonts w:ascii="Arial" w:hAnsi="Arial" w:cs="Arial"/>
          <w:iCs/>
          <w:sz w:val="22"/>
          <w:szCs w:val="22"/>
          <w:lang w:eastAsia="ro-RO"/>
        </w:rPr>
        <w:t xml:space="preserve"> lucrărilor</w:t>
      </w:r>
      <w:r w:rsidRPr="00C94472">
        <w:rPr>
          <w:rFonts w:ascii="Arial" w:hAnsi="Arial" w:cs="Arial"/>
          <w:sz w:val="22"/>
          <w:szCs w:val="22"/>
          <w:lang w:eastAsia="ro-RO"/>
        </w:rPr>
        <w:t xml:space="preserve"> trebuie vizat de Inspecţia de Stat în Construcţii, semnat de reprezentantul legal al proiectului, de proiectant şi executant. (la toate cererile de rambursare și trebuie să conțină toate completările aduse acestuia).</w:t>
      </w:r>
    </w:p>
    <w:p w14:paraId="604CA279" w14:textId="77777777" w:rsidR="00C94472" w:rsidRPr="00C94472" w:rsidRDefault="00C94472" w:rsidP="00C94472">
      <w:pPr>
        <w:jc w:val="both"/>
        <w:rPr>
          <w:rFonts w:ascii="Arial" w:hAnsi="Arial" w:cs="Arial"/>
          <w:color w:val="000000" w:themeColor="text1"/>
          <w:sz w:val="22"/>
          <w:szCs w:val="22"/>
        </w:rPr>
      </w:pPr>
      <w:r w:rsidRPr="00C94472">
        <w:rPr>
          <w:rFonts w:ascii="Arial" w:hAnsi="Arial" w:cs="Arial"/>
          <w:bCs/>
          <w:i/>
          <w:sz w:val="22"/>
          <w:szCs w:val="22"/>
        </w:rPr>
        <w:t>Procesele verbale de recepţie calitativă</w:t>
      </w:r>
      <w:r w:rsidRPr="00C94472">
        <w:rPr>
          <w:rFonts w:ascii="Arial" w:hAnsi="Arial" w:cs="Arial"/>
          <w:bCs/>
          <w:sz w:val="22"/>
          <w:szCs w:val="22"/>
        </w:rPr>
        <w:t xml:space="preserve">, </w:t>
      </w:r>
      <w:r w:rsidRPr="00C94472">
        <w:rPr>
          <w:rFonts w:ascii="Arial" w:hAnsi="Arial" w:cs="Arial"/>
          <w:bCs/>
          <w:color w:val="000000" w:themeColor="text1"/>
          <w:sz w:val="22"/>
          <w:szCs w:val="22"/>
        </w:rPr>
        <w:t xml:space="preserve">procese verbale pentru lucrări ascunse şi procese verbale pe faze determinante </w:t>
      </w:r>
      <w:r w:rsidRPr="00C94472">
        <w:rPr>
          <w:rFonts w:ascii="Arial" w:hAnsi="Arial" w:cs="Arial"/>
          <w:color w:val="000000" w:themeColor="text1"/>
          <w:sz w:val="22"/>
          <w:szCs w:val="22"/>
        </w:rPr>
        <w:t>trebuie să fie elaborate, datate şi semnate conform programului de urmărire şi control a calităţii lucrărilor din proiectul tehnic.</w:t>
      </w:r>
    </w:p>
    <w:p w14:paraId="7701E59A" w14:textId="77777777" w:rsidR="00C94472" w:rsidRPr="00C94472" w:rsidRDefault="00C94472" w:rsidP="00C94472">
      <w:pPr>
        <w:jc w:val="both"/>
        <w:rPr>
          <w:rFonts w:ascii="Arial" w:hAnsi="Arial" w:cs="Arial"/>
          <w:bCs/>
          <w:color w:val="000000" w:themeColor="text1"/>
          <w:sz w:val="22"/>
          <w:szCs w:val="22"/>
        </w:rPr>
      </w:pPr>
      <w:r w:rsidRPr="00C94472">
        <w:rPr>
          <w:rFonts w:ascii="Arial" w:hAnsi="Arial" w:cs="Arial"/>
          <w:i/>
          <w:color w:val="000000" w:themeColor="text1"/>
          <w:sz w:val="22"/>
          <w:szCs w:val="22"/>
        </w:rPr>
        <w:t>Procesele verbale de recepţie parţială a lucrarilor si procesele verbale de receptie</w:t>
      </w:r>
      <w:r w:rsidRPr="00C94472">
        <w:rPr>
          <w:rFonts w:ascii="Arial" w:hAnsi="Arial" w:cs="Arial"/>
          <w:color w:val="000000" w:themeColor="text1"/>
          <w:sz w:val="22"/>
          <w:szCs w:val="22"/>
        </w:rPr>
        <w:t xml:space="preserve"> pe faze determinante prezentate la cererile de rambursare intermediare trebuie să fie completate, datate, semnate şi ştampilate.</w:t>
      </w:r>
    </w:p>
    <w:p w14:paraId="1ED2497F" w14:textId="77777777" w:rsidR="00C94472" w:rsidRPr="00C94472" w:rsidRDefault="00C94472" w:rsidP="00C94472">
      <w:pPr>
        <w:jc w:val="both"/>
        <w:rPr>
          <w:rFonts w:ascii="Arial" w:hAnsi="Arial" w:cs="Arial"/>
          <w:bCs/>
          <w:sz w:val="22"/>
          <w:szCs w:val="22"/>
        </w:rPr>
      </w:pPr>
      <w:r w:rsidRPr="00C94472">
        <w:rPr>
          <w:rFonts w:ascii="Arial" w:hAnsi="Arial" w:cs="Arial"/>
          <w:bCs/>
          <w:i/>
          <w:sz w:val="22"/>
          <w:szCs w:val="22"/>
        </w:rPr>
        <w:lastRenderedPageBreak/>
        <w:t>Procesele  verbale de recepţie la terminarea lucrărilor</w:t>
      </w:r>
      <w:r w:rsidRPr="00C94472">
        <w:rPr>
          <w:rFonts w:ascii="Arial" w:hAnsi="Arial" w:cs="Arial"/>
          <w:bCs/>
          <w:sz w:val="22"/>
          <w:szCs w:val="22"/>
        </w:rPr>
        <w:t xml:space="preserve"> </w:t>
      </w:r>
      <w:r w:rsidRPr="00C94472">
        <w:rPr>
          <w:rFonts w:ascii="Arial" w:hAnsi="Arial" w:cs="Arial"/>
          <w:sz w:val="22"/>
          <w:szCs w:val="22"/>
        </w:rPr>
        <w:t>prezentate la cererea de rambursare finală</w:t>
      </w:r>
      <w:r w:rsidRPr="00C94472" w:rsidDel="00DE0877">
        <w:rPr>
          <w:rFonts w:ascii="Arial" w:hAnsi="Arial" w:cs="Arial"/>
          <w:sz w:val="22"/>
          <w:szCs w:val="22"/>
        </w:rPr>
        <w:t xml:space="preserve"> </w:t>
      </w:r>
      <w:r w:rsidRPr="00C94472">
        <w:rPr>
          <w:rFonts w:ascii="Arial" w:hAnsi="Arial" w:cs="Arial"/>
          <w:sz w:val="22"/>
          <w:szCs w:val="22"/>
        </w:rPr>
        <w:t>trebuie completate, datate, semnate şi stampilate.</w:t>
      </w:r>
    </w:p>
    <w:p w14:paraId="045A4D0E"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Procesele  verbale de predare-primire, de recepţie şi de punere în funcţiune</w:t>
      </w:r>
      <w:r w:rsidRPr="00C94472">
        <w:rPr>
          <w:rFonts w:ascii="Arial" w:hAnsi="Arial" w:cs="Arial"/>
          <w:bCs/>
          <w:sz w:val="22"/>
          <w:szCs w:val="22"/>
        </w:rPr>
        <w:t xml:space="preserve"> a bunurilor achiziţionate </w:t>
      </w:r>
      <w:r w:rsidRPr="00C94472">
        <w:rPr>
          <w:rFonts w:ascii="Arial" w:hAnsi="Arial" w:cs="Arial"/>
          <w:sz w:val="22"/>
          <w:szCs w:val="22"/>
        </w:rPr>
        <w:t xml:space="preserve">trebuie completate, datate, semnate şi ştampilate de furnizorul de bunuri şi beneficiar. </w:t>
      </w:r>
    </w:p>
    <w:p w14:paraId="174AC33E"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 xml:space="preserve">În cazul </w:t>
      </w:r>
      <w:r w:rsidRPr="00C94472">
        <w:rPr>
          <w:rFonts w:ascii="Arial" w:hAnsi="Arial" w:cs="Arial"/>
          <w:i/>
          <w:sz w:val="22"/>
          <w:szCs w:val="22"/>
        </w:rPr>
        <w:t>contractelor de leasing</w:t>
      </w:r>
      <w:r w:rsidRPr="00C94472">
        <w:rPr>
          <w:rFonts w:ascii="Arial" w:hAnsi="Arial" w:cs="Arial"/>
          <w:sz w:val="22"/>
          <w:szCs w:val="22"/>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14:paraId="2A30DAFF" w14:textId="77777777" w:rsidR="00C94472" w:rsidRPr="00C94472" w:rsidRDefault="00C94472" w:rsidP="00C94472">
      <w:pPr>
        <w:jc w:val="both"/>
        <w:rPr>
          <w:rFonts w:ascii="Arial" w:hAnsi="Arial" w:cs="Arial"/>
          <w:bCs/>
          <w:sz w:val="22"/>
          <w:szCs w:val="22"/>
        </w:rPr>
      </w:pPr>
      <w:r w:rsidRPr="00C94472">
        <w:rPr>
          <w:rFonts w:ascii="Arial" w:hAnsi="Arial" w:cs="Arial"/>
          <w:bCs/>
          <w:i/>
          <w:sz w:val="22"/>
          <w:szCs w:val="22"/>
        </w:rPr>
        <w:t>Procesele verbale de predare – primire a serviciilor achiziţionate</w:t>
      </w:r>
      <w:r w:rsidRPr="00C94472">
        <w:rPr>
          <w:rFonts w:ascii="Arial" w:hAnsi="Arial" w:cs="Arial"/>
          <w:sz w:val="22"/>
          <w:szCs w:val="22"/>
        </w:rPr>
        <w:t>: proiect tehnic, caiet de sarcini, detalii de execuţie, trebuie completate, datate, semnate şi ştampilate de prestatorul de servicii şi beneficiar;</w:t>
      </w:r>
    </w:p>
    <w:p w14:paraId="2F4E2854"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 xml:space="preserve">Situaţiile de plată pentru lucrări şi centralizatoarele </w:t>
      </w:r>
      <w:r w:rsidRPr="00C94472">
        <w:rPr>
          <w:rFonts w:ascii="Arial" w:hAnsi="Arial" w:cs="Arial"/>
          <w:i/>
          <w:sz w:val="22"/>
          <w:szCs w:val="22"/>
        </w:rPr>
        <w:t>situaţiilor de plată</w:t>
      </w:r>
      <w:r w:rsidRPr="00C94472">
        <w:rPr>
          <w:rFonts w:ascii="Arial" w:hAnsi="Arial" w:cs="Arial"/>
          <w:bCs/>
          <w:sz w:val="22"/>
          <w:szCs w:val="22"/>
        </w:rPr>
        <w:t xml:space="preserve"> </w:t>
      </w:r>
      <w:r w:rsidRPr="00C94472">
        <w:rPr>
          <w:rFonts w:ascii="Arial" w:hAnsi="Arial" w:cs="Arial"/>
          <w:sz w:val="22"/>
          <w:szCs w:val="22"/>
        </w:rPr>
        <w:t xml:space="preserve">trebuie semnate cu numele menţionat în clar, ştampilate şi datate de reprezentantul legal, de dirigintele/ inspector de şantier (pentru care s-a prezentat certificatul de atestare) şi de executantul lucrării.  </w:t>
      </w:r>
    </w:p>
    <w:p w14:paraId="646DE120" w14:textId="77777777" w:rsidR="00C94472" w:rsidRPr="00C94472" w:rsidRDefault="00C94472" w:rsidP="00C94472">
      <w:pPr>
        <w:jc w:val="both"/>
        <w:rPr>
          <w:rFonts w:ascii="Arial" w:hAnsi="Arial" w:cs="Arial"/>
          <w:i/>
          <w:iCs/>
          <w:sz w:val="22"/>
          <w:szCs w:val="22"/>
        </w:rPr>
      </w:pPr>
      <w:r w:rsidRPr="00C94472">
        <w:rPr>
          <w:rFonts w:ascii="Arial" w:hAnsi="Arial" w:cs="Arial"/>
          <w:sz w:val="22"/>
          <w:szCs w:val="22"/>
        </w:rPr>
        <w:t xml:space="preserve">Realizarea tuturor lucrărilor trebuie să se facă în perioada de valabilitate a contractului de lucrări şi în conformitate cu </w:t>
      </w:r>
      <w:r w:rsidRPr="00C94472">
        <w:rPr>
          <w:rFonts w:ascii="Arial" w:hAnsi="Arial" w:cs="Arial"/>
          <w:i/>
          <w:sz w:val="22"/>
          <w:szCs w:val="22"/>
        </w:rPr>
        <w:t>Graficul de execuţie</w:t>
      </w:r>
      <w:r w:rsidRPr="00C94472">
        <w:rPr>
          <w:rFonts w:ascii="Arial" w:hAnsi="Arial" w:cs="Arial"/>
          <w:sz w:val="22"/>
          <w:szCs w:val="22"/>
        </w:rPr>
        <w:t xml:space="preserve"> a lucrărilor. Dacă apar modificări, trebuie să se ataşeze la Dosarul Cererii de rambursare, actul adiţional de prelungire a contractului de lucrări sau de modificare a Graficului de execuţie.</w:t>
      </w:r>
    </w:p>
    <w:p w14:paraId="666274D2" w14:textId="77777777" w:rsidR="00C94472" w:rsidRPr="00C94472" w:rsidRDefault="00C94472" w:rsidP="00C94472">
      <w:pPr>
        <w:overflowPunct w:val="0"/>
        <w:autoSpaceDE w:val="0"/>
        <w:autoSpaceDN w:val="0"/>
        <w:adjustRightInd w:val="0"/>
        <w:jc w:val="both"/>
        <w:textAlignment w:val="baseline"/>
        <w:rPr>
          <w:rFonts w:ascii="Arial" w:hAnsi="Arial" w:cs="Arial"/>
          <w:sz w:val="22"/>
          <w:szCs w:val="22"/>
        </w:rPr>
      </w:pPr>
      <w:r w:rsidRPr="00C94472">
        <w:rPr>
          <w:rFonts w:ascii="Arial" w:hAnsi="Arial" w:cs="Arial"/>
          <w:sz w:val="22"/>
          <w:szCs w:val="22"/>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14:paraId="6A288137"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14:paraId="2EF20E85"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 xml:space="preserve">listele de cantităţi pentru lucrările la care se renunţă, întocmite de proiectant; </w:t>
      </w:r>
    </w:p>
    <w:p w14:paraId="1723E19B"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listele de cantităţi pentru lucrări suplimentare, întocmite de proiectant;</w:t>
      </w:r>
    </w:p>
    <w:p w14:paraId="5692B041"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nota de renunţare;</w:t>
      </w:r>
    </w:p>
    <w:p w14:paraId="54808940" w14:textId="77777777" w:rsidR="00C94472" w:rsidRPr="00C94472" w:rsidRDefault="00C94472" w:rsidP="00C94472">
      <w:pPr>
        <w:numPr>
          <w:ilvl w:val="0"/>
          <w:numId w:val="61"/>
        </w:numPr>
        <w:tabs>
          <w:tab w:val="num" w:pos="1800"/>
        </w:tabs>
        <w:jc w:val="both"/>
        <w:rPr>
          <w:rFonts w:ascii="Arial" w:hAnsi="Arial" w:cs="Arial"/>
          <w:sz w:val="22"/>
          <w:szCs w:val="22"/>
        </w:rPr>
      </w:pPr>
      <w:r w:rsidRPr="00C94472">
        <w:rPr>
          <w:rFonts w:ascii="Arial" w:hAnsi="Arial" w:cs="Arial"/>
          <w:sz w:val="22"/>
          <w:szCs w:val="22"/>
        </w:rPr>
        <w:t>nota de comandă suplimentară care trebuie să fie semnată şi ştampilată de reprezentantul legal al proiectului, de dirigintele de şantier, de proiectant;</w:t>
      </w:r>
    </w:p>
    <w:p w14:paraId="621E3BB5" w14:textId="77777777" w:rsidR="00C94472" w:rsidRPr="00C94472" w:rsidRDefault="00C94472" w:rsidP="00C94472">
      <w:pPr>
        <w:numPr>
          <w:ilvl w:val="0"/>
          <w:numId w:val="61"/>
        </w:numPr>
        <w:tabs>
          <w:tab w:val="num" w:pos="1800"/>
        </w:tabs>
        <w:jc w:val="both"/>
        <w:rPr>
          <w:rFonts w:ascii="Arial" w:hAnsi="Arial" w:cs="Arial"/>
          <w:i/>
          <w:iCs/>
          <w:sz w:val="22"/>
          <w:szCs w:val="22"/>
        </w:rPr>
      </w:pPr>
      <w:r w:rsidRPr="00C94472">
        <w:rPr>
          <w:rFonts w:ascii="Arial" w:hAnsi="Arial" w:cs="Arial"/>
          <w:sz w:val="22"/>
          <w:szCs w:val="22"/>
        </w:rPr>
        <w:t>situaţiile de plată aferente notelor de comanda suplimentară  trebuie să fie semnate de către constructor, dirigintele de şantier şi beneficiar.</w:t>
      </w:r>
    </w:p>
    <w:p w14:paraId="3CE57854" w14:textId="77777777" w:rsidR="00C94472" w:rsidRPr="00C94472" w:rsidRDefault="00C94472" w:rsidP="00C94472">
      <w:pPr>
        <w:jc w:val="both"/>
        <w:rPr>
          <w:rFonts w:ascii="Arial" w:hAnsi="Arial" w:cs="Arial"/>
          <w:bCs/>
          <w:sz w:val="22"/>
          <w:szCs w:val="22"/>
        </w:rPr>
      </w:pPr>
      <w:r w:rsidRPr="00C94472">
        <w:rPr>
          <w:rFonts w:ascii="Arial" w:hAnsi="Arial" w:cs="Arial"/>
          <w:i/>
          <w:sz w:val="22"/>
          <w:szCs w:val="22"/>
        </w:rPr>
        <w:t>Buletinele de analiză ale materialelor încorporate, certificatele de calitate/ conformitate</w:t>
      </w:r>
      <w:r w:rsidRPr="00C94472">
        <w:rPr>
          <w:rFonts w:ascii="Arial" w:hAnsi="Arial" w:cs="Arial"/>
          <w:sz w:val="22"/>
          <w:szCs w:val="22"/>
        </w:rPr>
        <w:t xml:space="preserve"> a materialelor folosite la lucrări/ buletinele de încercări şi agrementele tehnice trebuie să fie semnate, datate şi ştampilate de autoritatea emitentă.</w:t>
      </w:r>
    </w:p>
    <w:p w14:paraId="4A4605BB" w14:textId="77777777" w:rsidR="00C94472" w:rsidRPr="00C94472" w:rsidRDefault="00C94472" w:rsidP="00C94472">
      <w:pPr>
        <w:jc w:val="both"/>
        <w:rPr>
          <w:rFonts w:ascii="Arial" w:hAnsi="Arial" w:cs="Arial"/>
          <w:sz w:val="22"/>
          <w:szCs w:val="22"/>
        </w:rPr>
      </w:pPr>
      <w:r w:rsidRPr="00C94472">
        <w:rPr>
          <w:rFonts w:ascii="Arial" w:hAnsi="Arial" w:cs="Arial"/>
          <w:bCs/>
          <w:i/>
          <w:sz w:val="22"/>
          <w:szCs w:val="22"/>
        </w:rPr>
        <w:t>Devizele financiare</w:t>
      </w:r>
      <w:r w:rsidRPr="00C94472">
        <w:rPr>
          <w:rFonts w:ascii="Arial" w:hAnsi="Arial" w:cs="Arial"/>
          <w:sz w:val="22"/>
          <w:szCs w:val="22"/>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14:paraId="7B56C141"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 xml:space="preserve">În cazul </w:t>
      </w:r>
      <w:r w:rsidRPr="00C94472">
        <w:rPr>
          <w:rFonts w:ascii="Arial" w:hAnsi="Arial" w:cs="Arial"/>
          <w:i/>
          <w:sz w:val="22"/>
          <w:szCs w:val="22"/>
        </w:rPr>
        <w:t>contribuţiei în natură</w:t>
      </w:r>
      <w:r w:rsidRPr="00C94472">
        <w:rPr>
          <w:rFonts w:ascii="Arial" w:hAnsi="Arial" w:cs="Arial"/>
          <w:sz w:val="22"/>
          <w:szCs w:val="22"/>
        </w:rPr>
        <w:t xml:space="preserve"> (echipamente, instalaţii şi utilaje, terenuri, clădiri şi imobile), obiectul acestei contribuţii nu trebuie să fi fost achiziţionat sau plătit prin intermediul unor finanţări comunitare nerambursabile</w:t>
      </w:r>
      <w:r w:rsidRPr="00C94472">
        <w:rPr>
          <w:rFonts w:ascii="Arial" w:hAnsi="Arial" w:cs="Arial"/>
          <w:color w:val="000000" w:themeColor="text1"/>
          <w:sz w:val="22"/>
          <w:szCs w:val="22"/>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C94472">
        <w:rPr>
          <w:rFonts w:ascii="Arial" w:hAnsi="Arial" w:cs="Arial"/>
          <w:sz w:val="22"/>
          <w:szCs w:val="22"/>
        </w:rPr>
        <w:t>fie liber de sarcini sau interdicţii şi să nu facă obiectul unor litigii aflate în curs de soluţionare la instanţele judecătoreşti.</w:t>
      </w:r>
    </w:p>
    <w:p w14:paraId="4A40D126"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14:paraId="33A4866E" w14:textId="77777777" w:rsidR="00C94472" w:rsidRPr="00C94472" w:rsidRDefault="00C94472" w:rsidP="00C94472">
      <w:pPr>
        <w:spacing w:after="120"/>
        <w:jc w:val="both"/>
        <w:rPr>
          <w:rFonts w:ascii="Arial" w:hAnsi="Arial" w:cs="Arial"/>
          <w:bCs/>
          <w:sz w:val="22"/>
          <w:szCs w:val="22"/>
        </w:rPr>
      </w:pPr>
      <w:r w:rsidRPr="00C94472">
        <w:rPr>
          <w:rFonts w:ascii="Arial" w:hAnsi="Arial" w:cs="Arial"/>
          <w:sz w:val="22"/>
          <w:szCs w:val="22"/>
        </w:rPr>
        <w:t xml:space="preserve">Alte </w:t>
      </w:r>
      <w:r w:rsidRPr="00C94472">
        <w:rPr>
          <w:rFonts w:ascii="Arial" w:hAnsi="Arial" w:cs="Arial"/>
          <w:bCs/>
          <w:sz w:val="22"/>
          <w:szCs w:val="22"/>
        </w:rPr>
        <w:t>documente justificative</w:t>
      </w:r>
      <w:r w:rsidRPr="00C94472">
        <w:rPr>
          <w:rFonts w:ascii="Arial" w:hAnsi="Arial" w:cs="Arial"/>
          <w:sz w:val="22"/>
          <w:szCs w:val="22"/>
        </w:rPr>
        <w:t xml:space="preserve"> specificate (după caz) în cererea de rambursare trebuie datate, semnate şi ştampilate de beneficiarul Contractului de finanţare nerambursabilă. </w:t>
      </w:r>
    </w:p>
    <w:p w14:paraId="49C60BD1" w14:textId="77777777" w:rsidR="00C94472" w:rsidRPr="00C94472" w:rsidRDefault="00C94472" w:rsidP="00C94472">
      <w:pPr>
        <w:keepNext/>
        <w:spacing w:after="120"/>
        <w:outlineLvl w:val="0"/>
        <w:rPr>
          <w:rFonts w:ascii="Arial" w:hAnsi="Arial" w:cs="Arial"/>
          <w:b/>
          <w:bCs/>
          <w:sz w:val="22"/>
          <w:szCs w:val="22"/>
          <w:lang w:eastAsia="ro-RO"/>
        </w:rPr>
      </w:pPr>
      <w:r w:rsidRPr="00C94472">
        <w:rPr>
          <w:rFonts w:ascii="Arial" w:hAnsi="Arial" w:cs="Arial"/>
          <w:b/>
          <w:bCs/>
          <w:sz w:val="22"/>
          <w:szCs w:val="22"/>
          <w:lang w:eastAsia="ro-RO"/>
        </w:rPr>
        <w:lastRenderedPageBreak/>
        <w:t>E. VERIFICAREA PE TEREN A DOSARULUI CERERII DE RAMBURSARE /PLATĂ</w:t>
      </w:r>
    </w:p>
    <w:p w14:paraId="4DC0334E" w14:textId="77777777"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14:paraId="617D2421" w14:textId="77777777" w:rsidR="00C94472" w:rsidRPr="00C94472" w:rsidRDefault="00C94472" w:rsidP="00C94472">
      <w:pPr>
        <w:autoSpaceDE w:val="0"/>
        <w:autoSpaceDN w:val="0"/>
        <w:adjustRightInd w:val="0"/>
        <w:jc w:val="both"/>
        <w:rPr>
          <w:rFonts w:ascii="Arial" w:hAnsi="Arial" w:cs="Arial"/>
          <w:noProof/>
          <w:color w:val="000000"/>
          <w:sz w:val="22"/>
          <w:szCs w:val="22"/>
        </w:rPr>
      </w:pPr>
      <w:r w:rsidRPr="00C94472">
        <w:rPr>
          <w:rFonts w:ascii="Arial" w:hAnsi="Arial" w:cs="Arial"/>
          <w:noProof/>
          <w:color w:val="000000"/>
          <w:sz w:val="22"/>
          <w:szCs w:val="22"/>
        </w:rPr>
        <w:t xml:space="preserve">(2) Verificarea la fața locului a operațiunilor, va fi efectuată obligatoriu pentru toate cererile de rambursare.  </w:t>
      </w:r>
    </w:p>
    <w:p w14:paraId="18DFFC4E" w14:textId="77777777"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14:paraId="63DEE88B" w14:textId="77777777" w:rsidR="00C94472" w:rsidRPr="00C94472" w:rsidRDefault="00C94472" w:rsidP="00C94472">
      <w:pPr>
        <w:jc w:val="both"/>
        <w:rPr>
          <w:rFonts w:ascii="Arial" w:eastAsia="Calibri" w:hAnsi="Arial" w:cs="Arial"/>
          <w:sz w:val="22"/>
          <w:szCs w:val="22"/>
        </w:rPr>
      </w:pPr>
      <w:r w:rsidRPr="00C94472">
        <w:rPr>
          <w:rFonts w:ascii="Arial" w:eastAsia="Calibri" w:hAnsi="Arial" w:cs="Arial"/>
          <w:sz w:val="22"/>
          <w:szCs w:val="22"/>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14:paraId="798BFCC7"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sz w:val="22"/>
          <w:szCs w:val="22"/>
        </w:rPr>
        <w:t xml:space="preserve">(5) </w:t>
      </w:r>
      <w:r w:rsidRPr="00C94472">
        <w:rPr>
          <w:rFonts w:ascii="Arial" w:eastAsia="Calibri" w:hAnsi="Arial" w:cs="Arial"/>
          <w:noProof/>
          <w:sz w:val="22"/>
          <w:szCs w:val="22"/>
        </w:rPr>
        <w:t>Dacă în urma controlului administrativ au fost identificate nereguli, se poate solicita o reverificare la fața locului pentru cererea de rambursare respectivă.</w:t>
      </w:r>
    </w:p>
    <w:p w14:paraId="0A6D47CC"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(6) Verificările se vor efectua la sediul Beneficiarului/locul de păstrare a documentelor/locaţia proiectului, în funcţie de specificul proiectului.</w:t>
      </w:r>
    </w:p>
    <w:p w14:paraId="1D6806FF"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 xml:space="preserve">(7) Verificările la faţa locului au scopul de a efectua controale fizice care nu sunt posibile decât la faţa locului. </w:t>
      </w:r>
    </w:p>
    <w:p w14:paraId="3AE12CB8"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(8) În desfăşurarea activităţii de verificare la faţa locului pot fi descoperite diverse situaţii când se impun a fi recuperate sume plătite din cofinanţarea publică, sume ce urmeaza a se mentiona în raportul de verificare.</w:t>
      </w:r>
    </w:p>
    <w:p w14:paraId="6B7D5EA4"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14:paraId="43A4A493"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(10) Verificarea la faţa locului se va axa în principal pe următoarele aspecte:</w:t>
      </w:r>
    </w:p>
    <w:p w14:paraId="1E4A83EE"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14:paraId="2BB403D9"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eligibilităţii cheltuielilor rambursate către beneficiari, în conformitate cu prevederile comunitare şi naţionale cu privire la eligibilitate din cererile de plată/rambursare anterioare;</w:t>
      </w:r>
    </w:p>
    <w:p w14:paraId="34047320"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plăţii efective a sumelor incluse în cererile de rambursare – inclusiv analiza documentelor originale în vederea verificării conformităţii cu copiile transmise de beneficiar;</w:t>
      </w:r>
    </w:p>
    <w:p w14:paraId="29C15D8E"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existenţei unui sistem de codificare contabilă pentru proiect (conturi analitice pentru proiect) şi a înregistrării tuturor datelor legate de proiect în contabilitate;</w:t>
      </w:r>
    </w:p>
    <w:p w14:paraId="7A2EDCA3"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realităţii cheltuielilor – şi anume existenţa bunurilor/serviciilor/lucrărilor finanţate şi corespondenţa acestora din punct de vedere tehnic şi financiar cu specificaţiile din proiect;</w:t>
      </w:r>
    </w:p>
    <w:p w14:paraId="72D34110"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sz w:val="22"/>
          <w:szCs w:val="22"/>
        </w:rPr>
        <w:t>verificarea conformității documentelor încărcate în SMIS cu documentele originale aflate la sediul beneficiarului</w:t>
      </w:r>
      <w:r w:rsidRPr="00C94472">
        <w:rPr>
          <w:rFonts w:ascii="Arial" w:eastAsia="Calibri" w:hAnsi="Arial" w:cs="Arial"/>
          <w:noProof/>
          <w:sz w:val="22"/>
          <w:szCs w:val="22"/>
        </w:rPr>
        <w:t>;</w:t>
      </w:r>
    </w:p>
    <w:p w14:paraId="2D73F9BA" w14:textId="77777777" w:rsidR="00C94472" w:rsidRPr="00C94472" w:rsidRDefault="00C94472" w:rsidP="00C94472">
      <w:pPr>
        <w:pStyle w:val="ListParagraph"/>
        <w:numPr>
          <w:ilvl w:val="0"/>
          <w:numId w:val="50"/>
        </w:numPr>
        <w:ind w:left="426"/>
        <w:jc w:val="both"/>
        <w:rPr>
          <w:rFonts w:ascii="Arial" w:hAnsi="Arial" w:cs="Arial"/>
          <w:noProof/>
          <w:sz w:val="22"/>
          <w:szCs w:val="22"/>
        </w:rPr>
      </w:pPr>
      <w:r w:rsidRPr="00C94472">
        <w:rPr>
          <w:rFonts w:ascii="Arial" w:hAnsi="Arial"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14:paraId="5540123C" w14:textId="77777777" w:rsidR="00C94472" w:rsidRPr="00C94472" w:rsidRDefault="00C94472" w:rsidP="00C94472">
      <w:pPr>
        <w:pStyle w:val="ListParagraph"/>
        <w:numPr>
          <w:ilvl w:val="0"/>
          <w:numId w:val="50"/>
        </w:numPr>
        <w:ind w:left="426"/>
        <w:jc w:val="both"/>
        <w:rPr>
          <w:rFonts w:ascii="Arial" w:hAnsi="Arial" w:cs="Arial"/>
          <w:noProof/>
          <w:sz w:val="22"/>
          <w:szCs w:val="22"/>
        </w:rPr>
      </w:pPr>
      <w:r w:rsidRPr="00C94472">
        <w:rPr>
          <w:rFonts w:ascii="Arial" w:eastAsia="Calibri" w:hAnsi="Arial" w:cs="Arial"/>
          <w:sz w:val="22"/>
          <w:szCs w:val="22"/>
        </w:rPr>
        <w:t>verificări pentru a stabili relații contractuale anterioare între beneficiar și firmele care au adjudecat contractele de achiziții în cadrul proiectului;</w:t>
      </w:r>
    </w:p>
    <w:p w14:paraId="16087472"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îndeplinirii indicatorilor de rezultat/obiectivelor proiectului asumaţi prin contractul de finanţare</w:t>
      </w:r>
    </w:p>
    <w:p w14:paraId="5D67FB6D"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implementării recomandărilor şi măsurilor corective aferente verificărilor anterioare (dacă este cazul);</w:t>
      </w:r>
    </w:p>
    <w:p w14:paraId="79255F68"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progresului proiectului în scopul certificării datelor cuprinse în rapoartele de progres înaintate de către beneficiar;</w:t>
      </w:r>
    </w:p>
    <w:p w14:paraId="29CA1EAE" w14:textId="77777777" w:rsidR="00C94472" w:rsidRPr="00C94472" w:rsidRDefault="00C94472" w:rsidP="00C94472">
      <w:pPr>
        <w:pStyle w:val="ListParagraph"/>
        <w:numPr>
          <w:ilvl w:val="0"/>
          <w:numId w:val="50"/>
        </w:numPr>
        <w:spacing w:line="259" w:lineRule="auto"/>
        <w:ind w:left="426"/>
        <w:jc w:val="both"/>
        <w:rPr>
          <w:rFonts w:ascii="Arial" w:eastAsia="Calibri" w:hAnsi="Arial" w:cs="Arial"/>
          <w:sz w:val="22"/>
          <w:szCs w:val="22"/>
        </w:rPr>
      </w:pPr>
      <w:r w:rsidRPr="00C94472">
        <w:rPr>
          <w:rFonts w:ascii="Arial" w:eastAsia="Calibri" w:hAnsi="Arial" w:cs="Arial"/>
          <w:sz w:val="22"/>
          <w:szCs w:val="22"/>
        </w:rPr>
        <w:t xml:space="preserve">verificarea concordanţei între situația identificată la fața locului la momentul eligibilității cu progresul investiției la momentele depunerii cererilor de rambursare. Această </w:t>
      </w:r>
      <w:r w:rsidRPr="00C94472">
        <w:rPr>
          <w:rFonts w:ascii="Arial" w:eastAsia="Calibri" w:hAnsi="Arial" w:cs="Arial"/>
          <w:sz w:val="22"/>
          <w:szCs w:val="22"/>
        </w:rPr>
        <w:lastRenderedPageBreak/>
        <w:t>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14:paraId="4A07C377"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păstrării tuturor documentelor originale legate de proiect, în vederea asigurării unei piste de audit adecvate, în conformitate cu prevederile comunitare şi naţionale aferente;</w:t>
      </w:r>
    </w:p>
    <w:p w14:paraId="26E2864C" w14:textId="77777777" w:rsidR="00C94472" w:rsidRPr="00C94472" w:rsidRDefault="00C94472" w:rsidP="00C94472">
      <w:pPr>
        <w:pStyle w:val="ListParagraph"/>
        <w:numPr>
          <w:ilvl w:val="0"/>
          <w:numId w:val="50"/>
        </w:numPr>
        <w:ind w:left="426"/>
        <w:jc w:val="both"/>
        <w:rPr>
          <w:rFonts w:ascii="Arial" w:eastAsia="Calibri" w:hAnsi="Arial" w:cs="Arial"/>
          <w:noProof/>
          <w:sz w:val="22"/>
          <w:szCs w:val="22"/>
        </w:rPr>
      </w:pPr>
      <w:r w:rsidRPr="00C94472">
        <w:rPr>
          <w:rFonts w:ascii="Arial" w:eastAsia="Calibri" w:hAnsi="Arial" w:cs="Arial"/>
          <w:noProof/>
          <w:sz w:val="22"/>
          <w:szCs w:val="22"/>
        </w:rPr>
        <w:t>verificarea conformitații dosarelor de achiziții scanate și depuse la DGP-AMPOPAM cu originalele existente la beneficiar.</w:t>
      </w:r>
    </w:p>
    <w:p w14:paraId="5B46D1D2"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(11) Beneficiarul are obligaţia:</w:t>
      </w:r>
    </w:p>
    <w:p w14:paraId="46EC58AE"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asigure disponibilitatea şi prezenţa personalului implicat în implementarea proiectului pe întreaga durată a verificărilor;</w:t>
      </w:r>
    </w:p>
    <w:p w14:paraId="7412DA8F"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pună la dispoziţia echipei de verificare documentele solicitate;</w:t>
      </w:r>
    </w:p>
    <w:p w14:paraId="12578781"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furnizeze orice informaţii de natură tehnică sau financiară legate de Proiect;</w:t>
      </w:r>
    </w:p>
    <w:p w14:paraId="42F6148A" w14:textId="77777777" w:rsidR="00C94472" w:rsidRPr="00C94472" w:rsidRDefault="00C94472" w:rsidP="00C94472">
      <w:pPr>
        <w:numPr>
          <w:ilvl w:val="1"/>
          <w:numId w:val="51"/>
        </w:numPr>
        <w:tabs>
          <w:tab w:val="clear" w:pos="1080"/>
        </w:tabs>
        <w:ind w:left="426"/>
        <w:jc w:val="both"/>
        <w:rPr>
          <w:rFonts w:ascii="Arial" w:hAnsi="Arial" w:cs="Arial"/>
          <w:sz w:val="22"/>
          <w:szCs w:val="22"/>
        </w:rPr>
      </w:pPr>
      <w:r w:rsidRPr="00C94472">
        <w:rPr>
          <w:rFonts w:ascii="Arial" w:hAnsi="Arial" w:cs="Arial"/>
          <w:sz w:val="22"/>
          <w:szCs w:val="22"/>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14:paraId="757EC035" w14:textId="77777777" w:rsidR="00C94472" w:rsidRPr="00C94472" w:rsidRDefault="00C94472" w:rsidP="00C94472">
      <w:pPr>
        <w:jc w:val="both"/>
        <w:rPr>
          <w:rFonts w:ascii="Arial" w:hAnsi="Arial" w:cs="Arial"/>
          <w:sz w:val="22"/>
          <w:szCs w:val="22"/>
        </w:rPr>
      </w:pPr>
      <w:r w:rsidRPr="00C94472">
        <w:rPr>
          <w:rFonts w:ascii="Arial" w:hAnsi="Arial" w:cs="Arial"/>
          <w:sz w:val="22"/>
          <w:szCs w:val="22"/>
        </w:rPr>
        <w:t>(12) În timpul verificării la faţa locului experţii CRPOPAM se vor asigura că beneficiarul realizează arhivarea corespunzătoare a documentelor. Documentele trebuie să fie uşor accesibile  şi păstrate astfel încât să permită verificarea lor.</w:t>
      </w:r>
    </w:p>
    <w:p w14:paraId="1AA09570" w14:textId="77777777" w:rsidR="00C94472" w:rsidRPr="00C94472" w:rsidRDefault="00C94472" w:rsidP="00C94472">
      <w:pPr>
        <w:jc w:val="both"/>
        <w:rPr>
          <w:rFonts w:ascii="Arial" w:eastAsia="Calibri" w:hAnsi="Arial" w:cs="Arial"/>
          <w:noProof/>
          <w:sz w:val="22"/>
          <w:szCs w:val="22"/>
        </w:rPr>
      </w:pPr>
      <w:r w:rsidRPr="00C94472">
        <w:rPr>
          <w:rFonts w:ascii="Arial" w:eastAsia="Calibri" w:hAnsi="Arial" w:cs="Arial"/>
          <w:noProof/>
          <w:sz w:val="22"/>
          <w:szCs w:val="22"/>
        </w:rPr>
        <w:t>(13) În cazul în care verificarea nu se poate efectua din cauza unei situaţii de urgenţă/forţa majoră, misiunea de verificare se va replanifica.</w:t>
      </w:r>
    </w:p>
    <w:p w14:paraId="1D91979F" w14:textId="77777777" w:rsidR="00C94472" w:rsidRPr="00C94472" w:rsidRDefault="00C94472" w:rsidP="00C94472">
      <w:pPr>
        <w:jc w:val="both"/>
        <w:rPr>
          <w:rFonts w:ascii="Arial" w:hAnsi="Arial" w:cs="Arial"/>
          <w:color w:val="000000" w:themeColor="text1"/>
          <w:sz w:val="22"/>
          <w:szCs w:val="22"/>
        </w:rPr>
      </w:pPr>
      <w:r w:rsidRPr="00C94472">
        <w:rPr>
          <w:rFonts w:ascii="Arial" w:eastAsia="Calibri" w:hAnsi="Arial" w:cs="Arial"/>
          <w:noProof/>
          <w:sz w:val="22"/>
          <w:szCs w:val="22"/>
        </w:rPr>
        <w:t xml:space="preserve">(14) </w:t>
      </w:r>
      <w:r w:rsidRPr="00C94472">
        <w:rPr>
          <w:rFonts w:ascii="Arial" w:hAnsi="Arial" w:cs="Arial"/>
          <w:color w:val="000000" w:themeColor="text1"/>
          <w:sz w:val="22"/>
          <w:szCs w:val="22"/>
        </w:rPr>
        <w:t>După finalizarea verificărilor la faţa locului, se întocmeşte un Raport al vizitei pe teren care va fi adus la cunoştinţă beneficiarul dupa aprobarea/respingerea cererii de rambursare.</w:t>
      </w:r>
    </w:p>
    <w:p w14:paraId="75726F7F" w14:textId="77777777" w:rsidR="00C94472" w:rsidRPr="00C94472" w:rsidRDefault="00C94472" w:rsidP="00C94472">
      <w:pPr>
        <w:jc w:val="both"/>
        <w:rPr>
          <w:rFonts w:ascii="Arial" w:eastAsia="Calibri" w:hAnsi="Arial" w:cs="Arial"/>
          <w:noProof/>
          <w:color w:val="000000" w:themeColor="text1"/>
          <w:sz w:val="22"/>
          <w:szCs w:val="22"/>
        </w:rPr>
      </w:pPr>
      <w:r w:rsidRPr="00C94472">
        <w:rPr>
          <w:rFonts w:ascii="Arial" w:hAnsi="Arial" w:cs="Arial"/>
          <w:color w:val="000000" w:themeColor="text1"/>
          <w:sz w:val="22"/>
          <w:szCs w:val="22"/>
        </w:rPr>
        <w:t xml:space="preserve">(15) </w:t>
      </w:r>
      <w:r w:rsidRPr="00C94472">
        <w:rPr>
          <w:rFonts w:ascii="Arial" w:eastAsia="Calibri" w:hAnsi="Arial" w:cs="Arial"/>
          <w:noProof/>
          <w:color w:val="000000" w:themeColor="text1"/>
          <w:sz w:val="22"/>
          <w:szCs w:val="22"/>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14:paraId="422C58F1" w14:textId="77777777" w:rsidR="00C94472" w:rsidRPr="00C94472" w:rsidRDefault="00C94472" w:rsidP="00C94472">
      <w:pPr>
        <w:jc w:val="both"/>
        <w:rPr>
          <w:rFonts w:ascii="Arial" w:hAnsi="Arial" w:cs="Arial"/>
          <w:b/>
          <w:sz w:val="22"/>
          <w:szCs w:val="22"/>
        </w:rPr>
      </w:pPr>
    </w:p>
    <w:p w14:paraId="3B0BA9BC" w14:textId="77777777" w:rsidR="00251CF9" w:rsidRPr="00C94472" w:rsidRDefault="00251CF9" w:rsidP="00D83B07">
      <w:pPr>
        <w:rPr>
          <w:rFonts w:ascii="Arial" w:hAnsi="Arial" w:cs="Arial"/>
          <w:b/>
          <w:sz w:val="22"/>
          <w:szCs w:val="22"/>
        </w:rPr>
      </w:pPr>
    </w:p>
    <w:p w14:paraId="3A5CEE7E" w14:textId="77777777" w:rsidR="00C94472" w:rsidRPr="00C94472" w:rsidRDefault="00C94472" w:rsidP="00D83B07">
      <w:pPr>
        <w:rPr>
          <w:rFonts w:ascii="Arial" w:hAnsi="Arial" w:cs="Arial"/>
          <w:b/>
          <w:sz w:val="22"/>
          <w:szCs w:val="22"/>
        </w:rPr>
      </w:pPr>
    </w:p>
    <w:p w14:paraId="1A36228E" w14:textId="77777777" w:rsidR="00C94472" w:rsidRPr="00C94472" w:rsidRDefault="00C94472" w:rsidP="00D83B07">
      <w:pPr>
        <w:rPr>
          <w:rFonts w:ascii="Arial" w:hAnsi="Arial" w:cs="Arial"/>
          <w:b/>
          <w:sz w:val="22"/>
          <w:szCs w:val="22"/>
        </w:rPr>
      </w:pPr>
    </w:p>
    <w:p w14:paraId="29D85FB4" w14:textId="77777777" w:rsidR="00C94472" w:rsidRPr="00C94472" w:rsidRDefault="00C94472" w:rsidP="00D83B07">
      <w:pPr>
        <w:rPr>
          <w:rFonts w:ascii="Arial" w:hAnsi="Arial" w:cs="Arial"/>
          <w:b/>
          <w:sz w:val="22"/>
          <w:szCs w:val="22"/>
        </w:rPr>
      </w:pPr>
    </w:p>
    <w:p w14:paraId="6CDC461E" w14:textId="77777777" w:rsidR="00C94472" w:rsidRPr="00C94472" w:rsidRDefault="00C94472" w:rsidP="00D83B07">
      <w:pPr>
        <w:rPr>
          <w:rFonts w:ascii="Arial" w:hAnsi="Arial" w:cs="Arial"/>
          <w:b/>
          <w:sz w:val="22"/>
          <w:szCs w:val="22"/>
        </w:rPr>
      </w:pPr>
    </w:p>
    <w:p w14:paraId="597AE2E9" w14:textId="77777777" w:rsidR="00C94472" w:rsidRPr="00C94472" w:rsidRDefault="00C94472" w:rsidP="00D83B07">
      <w:pPr>
        <w:rPr>
          <w:rFonts w:ascii="Arial" w:hAnsi="Arial" w:cs="Arial"/>
          <w:b/>
          <w:sz w:val="22"/>
          <w:szCs w:val="22"/>
        </w:rPr>
      </w:pPr>
    </w:p>
    <w:p w14:paraId="5A5FE1C7" w14:textId="77777777" w:rsidR="00C94472" w:rsidRPr="00C94472" w:rsidRDefault="00C94472" w:rsidP="00D83B07">
      <w:pPr>
        <w:rPr>
          <w:rFonts w:ascii="Arial" w:hAnsi="Arial" w:cs="Arial"/>
          <w:b/>
          <w:sz w:val="22"/>
          <w:szCs w:val="22"/>
        </w:rPr>
      </w:pPr>
    </w:p>
    <w:p w14:paraId="2B658708" w14:textId="77777777" w:rsidR="00C94472" w:rsidRPr="00C94472" w:rsidRDefault="00C94472" w:rsidP="00D83B07">
      <w:pPr>
        <w:rPr>
          <w:rFonts w:ascii="Arial" w:hAnsi="Arial" w:cs="Arial"/>
          <w:b/>
          <w:sz w:val="22"/>
          <w:szCs w:val="22"/>
        </w:rPr>
      </w:pPr>
    </w:p>
    <w:p w14:paraId="70F9FB6B" w14:textId="77777777" w:rsidR="00C94472" w:rsidRPr="00C94472" w:rsidRDefault="00C94472" w:rsidP="00D83B07">
      <w:pPr>
        <w:rPr>
          <w:rFonts w:ascii="Arial" w:hAnsi="Arial" w:cs="Arial"/>
          <w:b/>
          <w:sz w:val="22"/>
          <w:szCs w:val="22"/>
        </w:rPr>
      </w:pPr>
    </w:p>
    <w:p w14:paraId="412F3CF2" w14:textId="77777777" w:rsidR="00C94472" w:rsidRPr="00C94472" w:rsidRDefault="00C94472" w:rsidP="00D83B07">
      <w:pPr>
        <w:rPr>
          <w:rFonts w:ascii="Arial" w:hAnsi="Arial" w:cs="Arial"/>
          <w:b/>
          <w:sz w:val="22"/>
          <w:szCs w:val="22"/>
        </w:rPr>
      </w:pPr>
    </w:p>
    <w:p w14:paraId="4C41DA2B" w14:textId="77777777" w:rsidR="00C94472" w:rsidRPr="00C94472" w:rsidRDefault="00C94472" w:rsidP="00D83B07">
      <w:pPr>
        <w:rPr>
          <w:rFonts w:ascii="Arial" w:hAnsi="Arial" w:cs="Arial"/>
          <w:b/>
          <w:sz w:val="22"/>
          <w:szCs w:val="22"/>
        </w:rPr>
      </w:pPr>
    </w:p>
    <w:p w14:paraId="155B7DB0" w14:textId="77777777" w:rsidR="00C94472" w:rsidRPr="00C94472" w:rsidRDefault="00C94472" w:rsidP="00D83B07">
      <w:pPr>
        <w:rPr>
          <w:rFonts w:ascii="Arial" w:hAnsi="Arial" w:cs="Arial"/>
          <w:b/>
          <w:sz w:val="22"/>
          <w:szCs w:val="22"/>
        </w:rPr>
      </w:pPr>
    </w:p>
    <w:p w14:paraId="71F18926" w14:textId="77777777" w:rsidR="00C94472" w:rsidRPr="00C94472" w:rsidRDefault="00C94472" w:rsidP="00D83B07">
      <w:pPr>
        <w:rPr>
          <w:rFonts w:ascii="Arial" w:hAnsi="Arial" w:cs="Arial"/>
          <w:b/>
          <w:sz w:val="22"/>
          <w:szCs w:val="22"/>
        </w:rPr>
      </w:pPr>
    </w:p>
    <w:p w14:paraId="5A276A31" w14:textId="77777777" w:rsidR="00C94472" w:rsidRPr="00C94472" w:rsidRDefault="00C94472" w:rsidP="00D83B07">
      <w:pPr>
        <w:rPr>
          <w:rFonts w:ascii="Arial" w:hAnsi="Arial" w:cs="Arial"/>
          <w:b/>
          <w:sz w:val="22"/>
          <w:szCs w:val="22"/>
        </w:rPr>
      </w:pPr>
    </w:p>
    <w:p w14:paraId="3521CF84" w14:textId="77777777" w:rsidR="00C94472" w:rsidRPr="00C94472" w:rsidRDefault="00C94472" w:rsidP="00D83B07">
      <w:pPr>
        <w:rPr>
          <w:rFonts w:ascii="Arial" w:hAnsi="Arial" w:cs="Arial"/>
          <w:b/>
          <w:sz w:val="22"/>
          <w:szCs w:val="22"/>
        </w:rPr>
      </w:pPr>
    </w:p>
    <w:p w14:paraId="6D22BC23" w14:textId="77777777" w:rsidR="00C94472" w:rsidRPr="00C94472" w:rsidRDefault="00C94472" w:rsidP="00D83B07">
      <w:pPr>
        <w:rPr>
          <w:rFonts w:ascii="Arial" w:hAnsi="Arial" w:cs="Arial"/>
          <w:b/>
          <w:sz w:val="22"/>
          <w:szCs w:val="22"/>
        </w:rPr>
      </w:pPr>
    </w:p>
    <w:p w14:paraId="68988BF7" w14:textId="77777777" w:rsidR="00C94472" w:rsidRPr="00C94472" w:rsidRDefault="00C94472" w:rsidP="00D83B07">
      <w:pPr>
        <w:rPr>
          <w:rFonts w:ascii="Arial" w:hAnsi="Arial" w:cs="Arial"/>
          <w:b/>
          <w:sz w:val="22"/>
          <w:szCs w:val="22"/>
        </w:rPr>
      </w:pPr>
    </w:p>
    <w:p w14:paraId="3F3E694F" w14:textId="77777777" w:rsidR="00C94472" w:rsidRPr="00C94472" w:rsidRDefault="00C94472" w:rsidP="00D83B07">
      <w:pPr>
        <w:rPr>
          <w:rFonts w:ascii="Arial" w:hAnsi="Arial" w:cs="Arial"/>
          <w:b/>
          <w:sz w:val="22"/>
          <w:szCs w:val="22"/>
        </w:rPr>
      </w:pPr>
    </w:p>
    <w:p w14:paraId="585AC8B9" w14:textId="77777777" w:rsidR="00C94472" w:rsidRPr="00C94472" w:rsidRDefault="00C94472" w:rsidP="00D83B07">
      <w:pPr>
        <w:rPr>
          <w:rFonts w:ascii="Arial" w:hAnsi="Arial" w:cs="Arial"/>
          <w:b/>
          <w:sz w:val="22"/>
          <w:szCs w:val="22"/>
        </w:rPr>
      </w:pPr>
    </w:p>
    <w:p w14:paraId="2DD356EC" w14:textId="77777777" w:rsidR="00C94472" w:rsidRPr="00C94472" w:rsidRDefault="00C94472" w:rsidP="00D83B07">
      <w:pPr>
        <w:rPr>
          <w:rFonts w:ascii="Arial" w:hAnsi="Arial" w:cs="Arial"/>
          <w:b/>
          <w:sz w:val="22"/>
          <w:szCs w:val="22"/>
        </w:rPr>
      </w:pPr>
    </w:p>
    <w:p w14:paraId="1FBA5CED" w14:textId="77777777" w:rsidR="00C94472" w:rsidRPr="00C94472" w:rsidRDefault="00C94472" w:rsidP="00D83B07">
      <w:pPr>
        <w:rPr>
          <w:rFonts w:ascii="Arial" w:hAnsi="Arial" w:cs="Arial"/>
          <w:b/>
          <w:sz w:val="22"/>
          <w:szCs w:val="22"/>
        </w:rPr>
      </w:pPr>
    </w:p>
    <w:p w14:paraId="4B8BA49F" w14:textId="77777777" w:rsidR="00C94472" w:rsidRPr="00C94472" w:rsidRDefault="00C94472" w:rsidP="00D83B07">
      <w:pPr>
        <w:rPr>
          <w:rFonts w:ascii="Arial" w:hAnsi="Arial" w:cs="Arial"/>
          <w:b/>
          <w:sz w:val="22"/>
          <w:szCs w:val="22"/>
        </w:rPr>
      </w:pPr>
    </w:p>
    <w:p w14:paraId="47374E43" w14:textId="77777777" w:rsidR="00C94472" w:rsidRPr="00C94472" w:rsidRDefault="00C94472" w:rsidP="00D83B07">
      <w:pPr>
        <w:rPr>
          <w:rFonts w:ascii="Arial" w:hAnsi="Arial" w:cs="Arial"/>
          <w:b/>
          <w:sz w:val="22"/>
          <w:szCs w:val="22"/>
        </w:rPr>
      </w:pPr>
    </w:p>
    <w:p w14:paraId="2FC24CC3" w14:textId="77777777" w:rsidR="00C94472" w:rsidRPr="00C94472" w:rsidRDefault="00C94472" w:rsidP="00D83B07">
      <w:pPr>
        <w:rPr>
          <w:rFonts w:ascii="Arial" w:hAnsi="Arial" w:cs="Arial"/>
          <w:b/>
          <w:sz w:val="22"/>
          <w:szCs w:val="22"/>
        </w:rPr>
      </w:pPr>
    </w:p>
    <w:p w14:paraId="4C07A84F" w14:textId="77777777" w:rsidR="00C94472" w:rsidRPr="00C94472" w:rsidRDefault="00C94472" w:rsidP="00D83B07">
      <w:pPr>
        <w:rPr>
          <w:rFonts w:ascii="Arial" w:hAnsi="Arial" w:cs="Arial"/>
          <w:b/>
          <w:sz w:val="22"/>
          <w:szCs w:val="22"/>
        </w:rPr>
      </w:pPr>
    </w:p>
    <w:p w14:paraId="37950B3A" w14:textId="77777777" w:rsidR="00C94472" w:rsidRPr="00C94472" w:rsidRDefault="00C94472" w:rsidP="00D83B07">
      <w:pPr>
        <w:rPr>
          <w:rFonts w:ascii="Arial" w:hAnsi="Arial" w:cs="Arial"/>
          <w:b/>
          <w:sz w:val="22"/>
          <w:szCs w:val="22"/>
        </w:rPr>
      </w:pPr>
    </w:p>
    <w:p w14:paraId="497B76F9" w14:textId="77777777" w:rsidR="00251CF9" w:rsidRPr="00C94472" w:rsidRDefault="00251CF9" w:rsidP="00D83B07">
      <w:pPr>
        <w:rPr>
          <w:rFonts w:ascii="Arial" w:hAnsi="Arial" w:cs="Arial"/>
          <w:b/>
          <w:sz w:val="22"/>
          <w:szCs w:val="22"/>
        </w:rPr>
      </w:pPr>
      <w:r w:rsidRPr="00C94472">
        <w:rPr>
          <w:rFonts w:ascii="Arial" w:hAnsi="Arial" w:cs="Arial"/>
          <w:b/>
          <w:sz w:val="22"/>
          <w:szCs w:val="22"/>
        </w:rPr>
        <w:lastRenderedPageBreak/>
        <w:t>ANEXA  nr.1 lit. d) la Contractul de Finanţare nr. _____/___________</w:t>
      </w:r>
    </w:p>
    <w:p w14:paraId="20901AF5" w14:textId="77777777" w:rsidR="00251CF9" w:rsidRPr="00C94472" w:rsidRDefault="00251CF9" w:rsidP="00D83B07">
      <w:pPr>
        <w:jc w:val="both"/>
        <w:rPr>
          <w:rFonts w:ascii="Arial" w:hAnsi="Arial" w:cs="Arial"/>
          <w:sz w:val="22"/>
          <w:szCs w:val="22"/>
          <w:lang w:eastAsia="ro-RO"/>
        </w:rPr>
      </w:pPr>
      <w:r w:rsidRPr="00C94472">
        <w:rPr>
          <w:rFonts w:ascii="Arial" w:hAnsi="Arial" w:cs="Arial"/>
          <w:sz w:val="22"/>
          <w:szCs w:val="22"/>
          <w:lang w:eastAsia="ro-RO"/>
        </w:rPr>
        <w:t xml:space="preserve"> </w:t>
      </w:r>
    </w:p>
    <w:p w14:paraId="5366DD14" w14:textId="77777777" w:rsidR="00251CF9" w:rsidRPr="00C94472" w:rsidRDefault="00251CF9" w:rsidP="00D83B07">
      <w:pPr>
        <w:jc w:val="both"/>
        <w:rPr>
          <w:rFonts w:ascii="Arial" w:hAnsi="Arial" w:cs="Arial"/>
          <w:sz w:val="22"/>
          <w:szCs w:val="22"/>
          <w:lang w:eastAsia="ro-RO"/>
        </w:rPr>
      </w:pPr>
    </w:p>
    <w:p w14:paraId="2C3C2B53" w14:textId="77777777" w:rsidR="00251CF9" w:rsidRPr="00C94472" w:rsidRDefault="00251CF9" w:rsidP="00D83B07">
      <w:pPr>
        <w:jc w:val="both"/>
        <w:rPr>
          <w:rFonts w:ascii="Arial" w:hAnsi="Arial" w:cs="Arial"/>
          <w:sz w:val="22"/>
          <w:szCs w:val="22"/>
          <w:lang w:eastAsia="ro-RO"/>
        </w:rPr>
      </w:pPr>
    </w:p>
    <w:p w14:paraId="1B56C793" w14:textId="77777777" w:rsidR="00251CF9" w:rsidRPr="00C94472" w:rsidRDefault="00251CF9" w:rsidP="00D83B07">
      <w:pPr>
        <w:jc w:val="center"/>
        <w:rPr>
          <w:rFonts w:ascii="Arial" w:hAnsi="Arial" w:cs="Arial"/>
          <w:b/>
          <w:sz w:val="22"/>
          <w:szCs w:val="22"/>
          <w:lang w:eastAsia="ro-RO"/>
        </w:rPr>
      </w:pPr>
      <w:r w:rsidRPr="00C94472">
        <w:rPr>
          <w:rFonts w:ascii="Arial" w:hAnsi="Arial" w:cs="Arial"/>
          <w:b/>
          <w:sz w:val="22"/>
          <w:szCs w:val="22"/>
          <w:lang w:eastAsia="ro-RO"/>
        </w:rPr>
        <w:t>Condiții aferente POPAM 2014-2020</w:t>
      </w:r>
    </w:p>
    <w:p w14:paraId="6B33239F" w14:textId="77777777" w:rsidR="00251CF9" w:rsidRPr="00C94472" w:rsidRDefault="00251CF9" w:rsidP="00D83B07">
      <w:pPr>
        <w:jc w:val="center"/>
        <w:rPr>
          <w:rFonts w:ascii="Arial" w:hAnsi="Arial" w:cs="Arial"/>
          <w:b/>
          <w:sz w:val="22"/>
          <w:szCs w:val="22"/>
          <w:lang w:eastAsia="ro-RO"/>
        </w:rPr>
      </w:pPr>
      <w:r w:rsidRPr="00C94472">
        <w:rPr>
          <w:rFonts w:ascii="Arial" w:hAnsi="Arial" w:cs="Arial"/>
          <w:b/>
          <w:sz w:val="22"/>
          <w:szCs w:val="22"/>
          <w:lang w:eastAsia="ro-RO"/>
        </w:rPr>
        <w:t xml:space="preserve">( Ghidul solicitantului aferent măsurii....) </w:t>
      </w:r>
    </w:p>
    <w:p w14:paraId="23EA8712" w14:textId="77777777" w:rsidR="00251CF9" w:rsidRPr="00C94472" w:rsidRDefault="00251CF9" w:rsidP="00D83B07">
      <w:pPr>
        <w:jc w:val="center"/>
        <w:rPr>
          <w:rFonts w:ascii="Arial" w:hAnsi="Arial" w:cs="Arial"/>
          <w:b/>
          <w:sz w:val="22"/>
          <w:szCs w:val="22"/>
          <w:lang w:eastAsia="ro-RO"/>
        </w:rPr>
      </w:pPr>
    </w:p>
    <w:p w14:paraId="774C7E33" w14:textId="77777777" w:rsidR="00251CF9" w:rsidRPr="00C94472" w:rsidRDefault="00251CF9" w:rsidP="00D83B07">
      <w:pPr>
        <w:jc w:val="center"/>
        <w:rPr>
          <w:rFonts w:ascii="Arial" w:hAnsi="Arial" w:cs="Arial"/>
          <w:b/>
          <w:sz w:val="22"/>
          <w:szCs w:val="22"/>
          <w:lang w:eastAsia="ro-RO"/>
        </w:rPr>
      </w:pPr>
    </w:p>
    <w:p w14:paraId="4C92615D" w14:textId="77777777" w:rsidR="00251CF9" w:rsidRPr="00C94472" w:rsidRDefault="00251CF9" w:rsidP="00D83B07">
      <w:pPr>
        <w:jc w:val="center"/>
        <w:rPr>
          <w:rFonts w:ascii="Arial" w:hAnsi="Arial" w:cs="Arial"/>
          <w:b/>
          <w:sz w:val="22"/>
          <w:szCs w:val="22"/>
          <w:lang w:eastAsia="ro-RO"/>
        </w:rPr>
      </w:pPr>
    </w:p>
    <w:p w14:paraId="26AE09EC" w14:textId="77777777" w:rsidR="00251CF9" w:rsidRPr="00C94472" w:rsidRDefault="00251CF9" w:rsidP="00D83B07">
      <w:pPr>
        <w:jc w:val="center"/>
        <w:rPr>
          <w:rFonts w:ascii="Arial" w:hAnsi="Arial" w:cs="Arial"/>
          <w:b/>
          <w:sz w:val="22"/>
          <w:szCs w:val="22"/>
          <w:lang w:eastAsia="ro-RO"/>
        </w:rPr>
      </w:pPr>
    </w:p>
    <w:p w14:paraId="7DBF741A" w14:textId="77777777" w:rsidR="00251CF9" w:rsidRPr="00C94472" w:rsidRDefault="00251CF9" w:rsidP="00D83B07">
      <w:pPr>
        <w:jc w:val="center"/>
        <w:rPr>
          <w:rFonts w:ascii="Arial" w:hAnsi="Arial" w:cs="Arial"/>
          <w:b/>
          <w:sz w:val="22"/>
          <w:szCs w:val="22"/>
          <w:lang w:eastAsia="ro-RO"/>
        </w:rPr>
      </w:pPr>
    </w:p>
    <w:p w14:paraId="34D613B0" w14:textId="77777777" w:rsidR="00251CF9" w:rsidRPr="00C94472" w:rsidRDefault="00251CF9" w:rsidP="00D83B07">
      <w:pPr>
        <w:jc w:val="center"/>
        <w:rPr>
          <w:rFonts w:ascii="Arial" w:hAnsi="Arial" w:cs="Arial"/>
          <w:b/>
          <w:sz w:val="22"/>
          <w:szCs w:val="22"/>
          <w:lang w:eastAsia="ro-RO"/>
        </w:rPr>
      </w:pPr>
    </w:p>
    <w:p w14:paraId="13BE25BA" w14:textId="77777777" w:rsidR="00251CF9" w:rsidRPr="00C94472" w:rsidRDefault="00251CF9" w:rsidP="00D83B07">
      <w:pPr>
        <w:jc w:val="both"/>
        <w:rPr>
          <w:rFonts w:ascii="Arial" w:hAnsi="Arial" w:cs="Arial"/>
          <w:b/>
          <w:i/>
          <w:sz w:val="22"/>
          <w:szCs w:val="22"/>
          <w:lang w:eastAsia="ro-RO"/>
        </w:rPr>
      </w:pPr>
      <w:r w:rsidRPr="00C94472">
        <w:rPr>
          <w:rFonts w:ascii="Arial" w:hAnsi="Arial" w:cs="Arial"/>
          <w:b/>
          <w:i/>
          <w:sz w:val="22"/>
          <w:szCs w:val="22"/>
          <w:lang w:eastAsia="ro-RO"/>
        </w:rPr>
        <w:t>*Se va completa de expertul CC, conform condițiilor din Ghidul solicitantului aferent măsurii.............</w:t>
      </w:r>
    </w:p>
    <w:p w14:paraId="00B9FB6F" w14:textId="77777777" w:rsidR="00251CF9" w:rsidRPr="00C94472" w:rsidRDefault="00251CF9" w:rsidP="00D83B07">
      <w:pPr>
        <w:pStyle w:val="DRAGOS2"/>
        <w:spacing w:before="0" w:line="240" w:lineRule="auto"/>
        <w:jc w:val="both"/>
        <w:rPr>
          <w:rFonts w:ascii="Arial" w:hAnsi="Arial" w:cs="Arial"/>
          <w:b/>
          <w:i w:val="0"/>
          <w:sz w:val="22"/>
          <w:szCs w:val="22"/>
        </w:rPr>
      </w:pPr>
    </w:p>
    <w:p w14:paraId="79EF80E7" w14:textId="77777777" w:rsidR="00251CF9" w:rsidRPr="00C94472" w:rsidRDefault="00251CF9" w:rsidP="00D83B07">
      <w:pPr>
        <w:pStyle w:val="DRAGOS2"/>
        <w:spacing w:before="0" w:line="240" w:lineRule="auto"/>
        <w:jc w:val="right"/>
        <w:rPr>
          <w:rFonts w:ascii="Arial" w:hAnsi="Arial" w:cs="Arial"/>
          <w:b/>
          <w:i w:val="0"/>
          <w:sz w:val="22"/>
          <w:szCs w:val="22"/>
        </w:rPr>
      </w:pPr>
    </w:p>
    <w:p w14:paraId="743104DE" w14:textId="77777777" w:rsidR="00251CF9" w:rsidRPr="00C94472" w:rsidRDefault="00251CF9" w:rsidP="00D83B07">
      <w:pPr>
        <w:pStyle w:val="DRAGOS2"/>
        <w:spacing w:before="0" w:line="240" w:lineRule="auto"/>
        <w:jc w:val="right"/>
        <w:rPr>
          <w:rFonts w:ascii="Arial" w:hAnsi="Arial" w:cs="Arial"/>
          <w:b/>
          <w:i w:val="0"/>
          <w:sz w:val="22"/>
          <w:szCs w:val="22"/>
        </w:rPr>
      </w:pPr>
    </w:p>
    <w:p w14:paraId="1794B40F" w14:textId="77777777" w:rsidR="00251CF9" w:rsidRPr="00C94472" w:rsidRDefault="00251CF9" w:rsidP="00D83B07">
      <w:pPr>
        <w:pStyle w:val="DRAGOS2"/>
        <w:spacing w:before="0" w:line="240" w:lineRule="auto"/>
        <w:jc w:val="right"/>
        <w:rPr>
          <w:rFonts w:ascii="Arial" w:hAnsi="Arial" w:cs="Arial"/>
          <w:b/>
          <w:i w:val="0"/>
          <w:sz w:val="22"/>
          <w:szCs w:val="22"/>
        </w:rPr>
      </w:pPr>
    </w:p>
    <w:p w14:paraId="3ECC5D38" w14:textId="77777777" w:rsidR="00251CF9" w:rsidRPr="00C94472" w:rsidRDefault="00251CF9" w:rsidP="00D83B07">
      <w:pPr>
        <w:pStyle w:val="DRAGOS2"/>
        <w:spacing w:before="0" w:line="240" w:lineRule="auto"/>
        <w:jc w:val="right"/>
        <w:rPr>
          <w:rFonts w:ascii="Arial" w:hAnsi="Arial" w:cs="Arial"/>
          <w:b/>
          <w:i w:val="0"/>
          <w:sz w:val="22"/>
          <w:szCs w:val="22"/>
        </w:rPr>
      </w:pPr>
    </w:p>
    <w:p w14:paraId="412108E8" w14:textId="77777777" w:rsidR="00251CF9" w:rsidRPr="00C94472" w:rsidRDefault="00251CF9" w:rsidP="00D83B07">
      <w:pPr>
        <w:pStyle w:val="DRAGOS2"/>
        <w:spacing w:before="0" w:line="240" w:lineRule="auto"/>
        <w:jc w:val="right"/>
        <w:rPr>
          <w:rFonts w:ascii="Arial" w:hAnsi="Arial" w:cs="Arial"/>
          <w:b/>
          <w:i w:val="0"/>
          <w:sz w:val="22"/>
          <w:szCs w:val="22"/>
        </w:rPr>
      </w:pPr>
    </w:p>
    <w:p w14:paraId="2B5F84C6" w14:textId="77777777" w:rsidR="00251CF9" w:rsidRPr="00C94472" w:rsidRDefault="00251CF9" w:rsidP="00D83B07">
      <w:pPr>
        <w:pStyle w:val="DRAGOS2"/>
        <w:spacing w:before="0" w:line="240" w:lineRule="auto"/>
        <w:jc w:val="right"/>
        <w:rPr>
          <w:rFonts w:ascii="Arial" w:hAnsi="Arial" w:cs="Arial"/>
          <w:b/>
          <w:i w:val="0"/>
          <w:sz w:val="22"/>
          <w:szCs w:val="22"/>
        </w:rPr>
      </w:pPr>
    </w:p>
    <w:p w14:paraId="0A756744" w14:textId="77777777" w:rsidR="00251CF9" w:rsidRPr="00C94472" w:rsidRDefault="00251CF9" w:rsidP="00D83B07">
      <w:pPr>
        <w:pStyle w:val="DRAGOS2"/>
        <w:spacing w:before="0" w:line="240" w:lineRule="auto"/>
        <w:jc w:val="right"/>
        <w:rPr>
          <w:rFonts w:ascii="Arial" w:hAnsi="Arial" w:cs="Arial"/>
          <w:b/>
          <w:i w:val="0"/>
          <w:sz w:val="22"/>
          <w:szCs w:val="22"/>
        </w:rPr>
      </w:pPr>
    </w:p>
    <w:p w14:paraId="55074C2E" w14:textId="77777777" w:rsidR="00251CF9" w:rsidRPr="00C94472" w:rsidRDefault="00251CF9" w:rsidP="00D83B07">
      <w:pPr>
        <w:pStyle w:val="DRAGOS2"/>
        <w:spacing w:before="0" w:line="240" w:lineRule="auto"/>
        <w:jc w:val="right"/>
        <w:rPr>
          <w:rFonts w:ascii="Arial" w:hAnsi="Arial" w:cs="Arial"/>
          <w:b/>
          <w:i w:val="0"/>
          <w:sz w:val="22"/>
          <w:szCs w:val="22"/>
        </w:rPr>
      </w:pPr>
    </w:p>
    <w:p w14:paraId="14026E8F" w14:textId="77777777" w:rsidR="00251CF9" w:rsidRPr="00C94472" w:rsidRDefault="00251CF9" w:rsidP="00D83B07">
      <w:pPr>
        <w:pStyle w:val="DRAGOS2"/>
        <w:spacing w:before="0" w:line="240" w:lineRule="auto"/>
        <w:jc w:val="right"/>
        <w:rPr>
          <w:rFonts w:ascii="Arial" w:hAnsi="Arial" w:cs="Arial"/>
          <w:b/>
          <w:i w:val="0"/>
          <w:sz w:val="22"/>
          <w:szCs w:val="22"/>
        </w:rPr>
      </w:pPr>
    </w:p>
    <w:p w14:paraId="3C58225D" w14:textId="77777777" w:rsidR="00251CF9" w:rsidRPr="00C94472" w:rsidRDefault="00251CF9" w:rsidP="00D83B07">
      <w:pPr>
        <w:pStyle w:val="DRAGOS2"/>
        <w:spacing w:before="0" w:line="240" w:lineRule="auto"/>
        <w:jc w:val="right"/>
        <w:rPr>
          <w:rFonts w:ascii="Arial" w:hAnsi="Arial" w:cs="Arial"/>
          <w:b/>
          <w:i w:val="0"/>
          <w:sz w:val="22"/>
          <w:szCs w:val="22"/>
        </w:rPr>
      </w:pPr>
    </w:p>
    <w:p w14:paraId="1C2B2F64" w14:textId="77777777" w:rsidR="00251CF9" w:rsidRPr="00C94472" w:rsidRDefault="00251CF9" w:rsidP="00D83B07">
      <w:pPr>
        <w:pStyle w:val="DRAGOS2"/>
        <w:spacing w:before="0" w:line="240" w:lineRule="auto"/>
        <w:jc w:val="right"/>
        <w:rPr>
          <w:rFonts w:ascii="Arial" w:hAnsi="Arial" w:cs="Arial"/>
          <w:b/>
          <w:i w:val="0"/>
          <w:sz w:val="22"/>
          <w:szCs w:val="22"/>
        </w:rPr>
      </w:pPr>
    </w:p>
    <w:p w14:paraId="3FC5CE7E" w14:textId="77777777" w:rsidR="00251CF9" w:rsidRPr="00C94472" w:rsidRDefault="00251CF9" w:rsidP="00D83B07">
      <w:pPr>
        <w:pStyle w:val="DRAGOS2"/>
        <w:spacing w:before="0" w:line="240" w:lineRule="auto"/>
        <w:jc w:val="right"/>
        <w:rPr>
          <w:rFonts w:ascii="Arial" w:hAnsi="Arial" w:cs="Arial"/>
          <w:b/>
          <w:i w:val="0"/>
          <w:sz w:val="22"/>
          <w:szCs w:val="22"/>
        </w:rPr>
      </w:pPr>
    </w:p>
    <w:p w14:paraId="228F9656" w14:textId="77777777" w:rsidR="00251CF9" w:rsidRPr="00C94472" w:rsidRDefault="00251CF9" w:rsidP="00D83B07">
      <w:pPr>
        <w:pStyle w:val="DRAGOS2"/>
        <w:spacing w:before="0" w:line="240" w:lineRule="auto"/>
        <w:jc w:val="right"/>
        <w:rPr>
          <w:rFonts w:ascii="Arial" w:hAnsi="Arial" w:cs="Arial"/>
          <w:b/>
          <w:i w:val="0"/>
          <w:sz w:val="22"/>
          <w:szCs w:val="22"/>
        </w:rPr>
      </w:pPr>
    </w:p>
    <w:p w14:paraId="533C366F" w14:textId="77777777" w:rsidR="00752908" w:rsidRDefault="00752908" w:rsidP="00D83B07">
      <w:pPr>
        <w:pStyle w:val="DRAGOS2"/>
        <w:spacing w:before="0" w:line="240" w:lineRule="auto"/>
        <w:jc w:val="right"/>
        <w:rPr>
          <w:rFonts w:ascii="Arial" w:hAnsi="Arial" w:cs="Arial"/>
          <w:b/>
          <w:i w:val="0"/>
          <w:sz w:val="22"/>
          <w:szCs w:val="22"/>
        </w:rPr>
      </w:pPr>
    </w:p>
    <w:p w14:paraId="48011FC8" w14:textId="77777777" w:rsidR="00752908" w:rsidRDefault="00752908" w:rsidP="00D83B07">
      <w:pPr>
        <w:pStyle w:val="DRAGOS2"/>
        <w:spacing w:before="0" w:line="240" w:lineRule="auto"/>
        <w:jc w:val="right"/>
        <w:rPr>
          <w:rFonts w:ascii="Arial" w:hAnsi="Arial" w:cs="Arial"/>
          <w:b/>
          <w:i w:val="0"/>
          <w:sz w:val="22"/>
          <w:szCs w:val="22"/>
        </w:rPr>
      </w:pPr>
    </w:p>
    <w:p w14:paraId="6E2D253A" w14:textId="77777777" w:rsidR="00752908" w:rsidRDefault="00752908" w:rsidP="00D83B07">
      <w:pPr>
        <w:pStyle w:val="DRAGOS2"/>
        <w:spacing w:before="0" w:line="240" w:lineRule="auto"/>
        <w:jc w:val="right"/>
        <w:rPr>
          <w:rFonts w:ascii="Arial" w:hAnsi="Arial" w:cs="Arial"/>
          <w:b/>
          <w:i w:val="0"/>
          <w:sz w:val="22"/>
          <w:szCs w:val="22"/>
        </w:rPr>
      </w:pPr>
    </w:p>
    <w:p w14:paraId="54FA1FA6" w14:textId="77777777" w:rsidR="00752908" w:rsidRDefault="00752908" w:rsidP="00D83B07">
      <w:pPr>
        <w:pStyle w:val="DRAGOS2"/>
        <w:spacing w:before="0" w:line="240" w:lineRule="auto"/>
        <w:jc w:val="right"/>
        <w:rPr>
          <w:rFonts w:ascii="Arial" w:hAnsi="Arial" w:cs="Arial"/>
          <w:b/>
          <w:i w:val="0"/>
          <w:sz w:val="22"/>
          <w:szCs w:val="22"/>
        </w:rPr>
      </w:pPr>
    </w:p>
    <w:p w14:paraId="1A9D0DA1" w14:textId="77777777" w:rsidR="00752908" w:rsidRDefault="00752908" w:rsidP="00D83B07">
      <w:pPr>
        <w:pStyle w:val="DRAGOS2"/>
        <w:spacing w:before="0" w:line="240" w:lineRule="auto"/>
        <w:jc w:val="right"/>
        <w:rPr>
          <w:rFonts w:ascii="Arial" w:hAnsi="Arial" w:cs="Arial"/>
          <w:b/>
          <w:i w:val="0"/>
          <w:sz w:val="22"/>
          <w:szCs w:val="22"/>
        </w:rPr>
      </w:pPr>
    </w:p>
    <w:p w14:paraId="1620A9AA" w14:textId="77777777" w:rsidR="00752908" w:rsidRDefault="00752908" w:rsidP="00D83B07">
      <w:pPr>
        <w:pStyle w:val="DRAGOS2"/>
        <w:spacing w:before="0" w:line="240" w:lineRule="auto"/>
        <w:jc w:val="right"/>
        <w:rPr>
          <w:rFonts w:ascii="Arial" w:hAnsi="Arial" w:cs="Arial"/>
          <w:b/>
          <w:i w:val="0"/>
          <w:sz w:val="22"/>
          <w:szCs w:val="22"/>
        </w:rPr>
      </w:pPr>
    </w:p>
    <w:p w14:paraId="7E199FDE" w14:textId="77777777" w:rsidR="00752908" w:rsidRDefault="00752908" w:rsidP="00D83B07">
      <w:pPr>
        <w:pStyle w:val="DRAGOS2"/>
        <w:spacing w:before="0" w:line="240" w:lineRule="auto"/>
        <w:jc w:val="right"/>
        <w:rPr>
          <w:rFonts w:ascii="Arial" w:hAnsi="Arial" w:cs="Arial"/>
          <w:b/>
          <w:i w:val="0"/>
          <w:sz w:val="22"/>
          <w:szCs w:val="22"/>
        </w:rPr>
      </w:pPr>
    </w:p>
    <w:p w14:paraId="381701EF" w14:textId="77777777" w:rsidR="00752908" w:rsidRDefault="00752908" w:rsidP="00D83B07">
      <w:pPr>
        <w:pStyle w:val="DRAGOS2"/>
        <w:spacing w:before="0" w:line="240" w:lineRule="auto"/>
        <w:jc w:val="right"/>
        <w:rPr>
          <w:rFonts w:ascii="Arial" w:hAnsi="Arial" w:cs="Arial"/>
          <w:b/>
          <w:i w:val="0"/>
          <w:sz w:val="22"/>
          <w:szCs w:val="22"/>
        </w:rPr>
      </w:pPr>
    </w:p>
    <w:p w14:paraId="65B1F215" w14:textId="77777777" w:rsidR="00752908" w:rsidRDefault="00752908" w:rsidP="00D83B07">
      <w:pPr>
        <w:pStyle w:val="DRAGOS2"/>
        <w:spacing w:before="0" w:line="240" w:lineRule="auto"/>
        <w:jc w:val="right"/>
        <w:rPr>
          <w:rFonts w:ascii="Arial" w:hAnsi="Arial" w:cs="Arial"/>
          <w:b/>
          <w:i w:val="0"/>
          <w:sz w:val="22"/>
          <w:szCs w:val="22"/>
        </w:rPr>
      </w:pPr>
    </w:p>
    <w:p w14:paraId="76A0FBAC" w14:textId="77777777" w:rsidR="00752908" w:rsidRDefault="00752908" w:rsidP="00D83B07">
      <w:pPr>
        <w:pStyle w:val="DRAGOS2"/>
        <w:spacing w:before="0" w:line="240" w:lineRule="auto"/>
        <w:jc w:val="right"/>
        <w:rPr>
          <w:rFonts w:ascii="Arial" w:hAnsi="Arial" w:cs="Arial"/>
          <w:b/>
          <w:i w:val="0"/>
          <w:sz w:val="22"/>
          <w:szCs w:val="22"/>
        </w:rPr>
      </w:pPr>
    </w:p>
    <w:p w14:paraId="18E3F2D8" w14:textId="77777777" w:rsidR="00752908" w:rsidRDefault="00752908" w:rsidP="00D83B07">
      <w:pPr>
        <w:pStyle w:val="DRAGOS2"/>
        <w:spacing w:before="0" w:line="240" w:lineRule="auto"/>
        <w:jc w:val="right"/>
        <w:rPr>
          <w:rFonts w:ascii="Arial" w:hAnsi="Arial" w:cs="Arial"/>
          <w:b/>
          <w:i w:val="0"/>
          <w:sz w:val="22"/>
          <w:szCs w:val="22"/>
        </w:rPr>
      </w:pPr>
    </w:p>
    <w:p w14:paraId="7BE7F798" w14:textId="77777777" w:rsidR="00752908" w:rsidRDefault="00752908" w:rsidP="00D83B07">
      <w:pPr>
        <w:pStyle w:val="DRAGOS2"/>
        <w:spacing w:before="0" w:line="240" w:lineRule="auto"/>
        <w:jc w:val="right"/>
        <w:rPr>
          <w:rFonts w:ascii="Arial" w:hAnsi="Arial" w:cs="Arial"/>
          <w:b/>
          <w:i w:val="0"/>
          <w:sz w:val="22"/>
          <w:szCs w:val="22"/>
        </w:rPr>
      </w:pPr>
    </w:p>
    <w:p w14:paraId="0D128C17" w14:textId="77777777" w:rsidR="00752908" w:rsidRDefault="00752908" w:rsidP="00D83B07">
      <w:pPr>
        <w:pStyle w:val="DRAGOS2"/>
        <w:spacing w:before="0" w:line="240" w:lineRule="auto"/>
        <w:jc w:val="right"/>
        <w:rPr>
          <w:rFonts w:ascii="Arial" w:hAnsi="Arial" w:cs="Arial"/>
          <w:b/>
          <w:i w:val="0"/>
          <w:sz w:val="22"/>
          <w:szCs w:val="22"/>
        </w:rPr>
      </w:pPr>
    </w:p>
    <w:p w14:paraId="1B950A3A" w14:textId="77777777" w:rsidR="00752908" w:rsidRDefault="00752908" w:rsidP="00D83B07">
      <w:pPr>
        <w:pStyle w:val="DRAGOS2"/>
        <w:spacing w:before="0" w:line="240" w:lineRule="auto"/>
        <w:jc w:val="right"/>
        <w:rPr>
          <w:rFonts w:ascii="Arial" w:hAnsi="Arial" w:cs="Arial"/>
          <w:b/>
          <w:i w:val="0"/>
          <w:sz w:val="22"/>
          <w:szCs w:val="22"/>
        </w:rPr>
      </w:pPr>
    </w:p>
    <w:p w14:paraId="3FB60B91" w14:textId="77777777" w:rsidR="00752908" w:rsidRDefault="00752908" w:rsidP="00D83B07">
      <w:pPr>
        <w:pStyle w:val="DRAGOS2"/>
        <w:spacing w:before="0" w:line="240" w:lineRule="auto"/>
        <w:jc w:val="right"/>
        <w:rPr>
          <w:rFonts w:ascii="Arial" w:hAnsi="Arial" w:cs="Arial"/>
          <w:b/>
          <w:i w:val="0"/>
          <w:sz w:val="22"/>
          <w:szCs w:val="22"/>
        </w:rPr>
      </w:pPr>
    </w:p>
    <w:p w14:paraId="45E691DE" w14:textId="77777777" w:rsidR="00752908" w:rsidRDefault="00752908" w:rsidP="00D83B07">
      <w:pPr>
        <w:pStyle w:val="DRAGOS2"/>
        <w:spacing w:before="0" w:line="240" w:lineRule="auto"/>
        <w:jc w:val="right"/>
        <w:rPr>
          <w:rFonts w:ascii="Arial" w:hAnsi="Arial" w:cs="Arial"/>
          <w:b/>
          <w:i w:val="0"/>
          <w:sz w:val="22"/>
          <w:szCs w:val="22"/>
        </w:rPr>
      </w:pPr>
    </w:p>
    <w:p w14:paraId="3976C379" w14:textId="77777777" w:rsidR="00752908" w:rsidRDefault="00752908" w:rsidP="00D83B07">
      <w:pPr>
        <w:pStyle w:val="DRAGOS2"/>
        <w:spacing w:before="0" w:line="240" w:lineRule="auto"/>
        <w:jc w:val="right"/>
        <w:rPr>
          <w:rFonts w:ascii="Arial" w:hAnsi="Arial" w:cs="Arial"/>
          <w:b/>
          <w:i w:val="0"/>
          <w:sz w:val="22"/>
          <w:szCs w:val="22"/>
        </w:rPr>
      </w:pPr>
    </w:p>
    <w:p w14:paraId="1C35B9EC" w14:textId="77777777" w:rsidR="00752908" w:rsidRDefault="00752908" w:rsidP="00D83B07">
      <w:pPr>
        <w:pStyle w:val="DRAGOS2"/>
        <w:spacing w:before="0" w:line="240" w:lineRule="auto"/>
        <w:jc w:val="right"/>
        <w:rPr>
          <w:rFonts w:ascii="Arial" w:hAnsi="Arial" w:cs="Arial"/>
          <w:b/>
          <w:i w:val="0"/>
          <w:sz w:val="22"/>
          <w:szCs w:val="22"/>
        </w:rPr>
      </w:pPr>
    </w:p>
    <w:p w14:paraId="542A58B7" w14:textId="77777777" w:rsidR="00752908" w:rsidRDefault="00752908" w:rsidP="00D83B07">
      <w:pPr>
        <w:pStyle w:val="DRAGOS2"/>
        <w:spacing w:before="0" w:line="240" w:lineRule="auto"/>
        <w:jc w:val="right"/>
        <w:rPr>
          <w:rFonts w:ascii="Arial" w:hAnsi="Arial" w:cs="Arial"/>
          <w:b/>
          <w:i w:val="0"/>
          <w:sz w:val="22"/>
          <w:szCs w:val="22"/>
        </w:rPr>
      </w:pPr>
    </w:p>
    <w:p w14:paraId="779A5758" w14:textId="77777777" w:rsidR="00752908" w:rsidRDefault="00752908" w:rsidP="00D83B07">
      <w:pPr>
        <w:pStyle w:val="DRAGOS2"/>
        <w:spacing w:before="0" w:line="240" w:lineRule="auto"/>
        <w:jc w:val="right"/>
        <w:rPr>
          <w:rFonts w:ascii="Arial" w:hAnsi="Arial" w:cs="Arial"/>
          <w:b/>
          <w:i w:val="0"/>
          <w:sz w:val="22"/>
          <w:szCs w:val="22"/>
        </w:rPr>
      </w:pPr>
    </w:p>
    <w:p w14:paraId="7715B643" w14:textId="77777777" w:rsidR="00752908" w:rsidRDefault="00752908" w:rsidP="00D83B07">
      <w:pPr>
        <w:pStyle w:val="DRAGOS2"/>
        <w:spacing w:before="0" w:line="240" w:lineRule="auto"/>
        <w:jc w:val="right"/>
        <w:rPr>
          <w:rFonts w:ascii="Arial" w:hAnsi="Arial" w:cs="Arial"/>
          <w:b/>
          <w:i w:val="0"/>
          <w:sz w:val="22"/>
          <w:szCs w:val="22"/>
        </w:rPr>
      </w:pPr>
    </w:p>
    <w:p w14:paraId="16FE2CBE" w14:textId="77777777" w:rsidR="00752908" w:rsidRDefault="00752908" w:rsidP="00D83B07">
      <w:pPr>
        <w:pStyle w:val="DRAGOS2"/>
        <w:spacing w:before="0" w:line="240" w:lineRule="auto"/>
        <w:jc w:val="right"/>
        <w:rPr>
          <w:rFonts w:ascii="Arial" w:hAnsi="Arial" w:cs="Arial"/>
          <w:b/>
          <w:i w:val="0"/>
          <w:sz w:val="22"/>
          <w:szCs w:val="22"/>
        </w:rPr>
      </w:pPr>
    </w:p>
    <w:p w14:paraId="30072700" w14:textId="77777777" w:rsidR="00752908" w:rsidRDefault="00752908" w:rsidP="00D83B07">
      <w:pPr>
        <w:pStyle w:val="DRAGOS2"/>
        <w:spacing w:before="0" w:line="240" w:lineRule="auto"/>
        <w:jc w:val="right"/>
        <w:rPr>
          <w:rFonts w:ascii="Arial" w:hAnsi="Arial" w:cs="Arial"/>
          <w:b/>
          <w:i w:val="0"/>
          <w:sz w:val="22"/>
          <w:szCs w:val="22"/>
        </w:rPr>
      </w:pPr>
    </w:p>
    <w:p w14:paraId="1D700AC3" w14:textId="77777777" w:rsidR="00752908" w:rsidRDefault="00752908" w:rsidP="00D83B07">
      <w:pPr>
        <w:pStyle w:val="DRAGOS2"/>
        <w:spacing w:before="0" w:line="240" w:lineRule="auto"/>
        <w:jc w:val="right"/>
        <w:rPr>
          <w:rFonts w:ascii="Arial" w:hAnsi="Arial" w:cs="Arial"/>
          <w:b/>
          <w:i w:val="0"/>
          <w:sz w:val="22"/>
          <w:szCs w:val="22"/>
        </w:rPr>
      </w:pPr>
    </w:p>
    <w:p w14:paraId="6E59938F" w14:textId="77777777" w:rsidR="00752908" w:rsidRPr="00D83B07" w:rsidRDefault="00752908" w:rsidP="00D83B07">
      <w:pPr>
        <w:pStyle w:val="DRAGOS2"/>
        <w:spacing w:before="0" w:line="240" w:lineRule="auto"/>
        <w:jc w:val="right"/>
        <w:rPr>
          <w:rFonts w:ascii="Arial" w:hAnsi="Arial" w:cs="Arial"/>
          <w:b/>
          <w:i w:val="0"/>
          <w:sz w:val="22"/>
          <w:szCs w:val="22"/>
        </w:rPr>
      </w:pPr>
    </w:p>
    <w:p w14:paraId="79871D8E" w14:textId="77777777" w:rsidR="00251CF9" w:rsidRPr="00D83B07" w:rsidRDefault="00251CF9" w:rsidP="00D83B07">
      <w:pPr>
        <w:pStyle w:val="DRAGOS2"/>
        <w:spacing w:before="0" w:line="240" w:lineRule="auto"/>
        <w:jc w:val="right"/>
        <w:rPr>
          <w:rFonts w:ascii="Arial" w:hAnsi="Arial" w:cs="Arial"/>
          <w:b/>
          <w:i w:val="0"/>
          <w:sz w:val="22"/>
          <w:szCs w:val="22"/>
        </w:rPr>
      </w:pPr>
    </w:p>
    <w:p w14:paraId="4F85D941" w14:textId="77777777" w:rsidR="00251CF9" w:rsidRPr="00D83B07" w:rsidRDefault="00251CF9" w:rsidP="00D83B07">
      <w:pPr>
        <w:pStyle w:val="DRAGOS2"/>
        <w:spacing w:before="0" w:line="240" w:lineRule="auto"/>
        <w:jc w:val="right"/>
        <w:rPr>
          <w:rFonts w:ascii="Arial" w:hAnsi="Arial" w:cs="Arial"/>
          <w:b/>
          <w:i w:val="0"/>
          <w:sz w:val="22"/>
          <w:szCs w:val="22"/>
        </w:rPr>
      </w:pPr>
    </w:p>
    <w:p w14:paraId="5CEC7870" w14:textId="77777777" w:rsidR="00251CF9" w:rsidRPr="00251CF9" w:rsidRDefault="00251CF9" w:rsidP="00D83B07">
      <w:pPr>
        <w:rPr>
          <w:rFonts w:ascii="Arial" w:hAnsi="Arial" w:cs="Arial"/>
          <w:b/>
          <w:noProof/>
          <w:sz w:val="22"/>
          <w:szCs w:val="22"/>
        </w:rPr>
      </w:pPr>
    </w:p>
    <w:p w14:paraId="76D55B1E" w14:textId="77777777" w:rsidR="00251CF9" w:rsidRPr="00D83B07" w:rsidRDefault="00251CF9" w:rsidP="00D83B07">
      <w:pPr>
        <w:rPr>
          <w:rFonts w:ascii="Arial" w:hAnsi="Arial" w:cs="Arial"/>
          <w:b/>
          <w:noProof/>
          <w:sz w:val="22"/>
          <w:szCs w:val="22"/>
        </w:rPr>
      </w:pPr>
      <w:r w:rsidRPr="00D83B07">
        <w:rPr>
          <w:rFonts w:ascii="Arial" w:hAnsi="Arial" w:cs="Arial"/>
          <w:b/>
          <w:noProof/>
          <w:sz w:val="22"/>
          <w:szCs w:val="22"/>
        </w:rPr>
        <w:lastRenderedPageBreak/>
        <w:t>Anexa nr. 3 la Contractul de Finanțare nr. _____/___________</w:t>
      </w:r>
    </w:p>
    <w:p w14:paraId="72158675" w14:textId="77777777" w:rsidR="00251CF9" w:rsidRPr="00D83B07" w:rsidRDefault="00251CF9" w:rsidP="00D83B07">
      <w:pPr>
        <w:rPr>
          <w:rFonts w:ascii="Arial" w:hAnsi="Arial" w:cs="Arial"/>
          <w:b/>
          <w:noProof/>
          <w:sz w:val="22"/>
          <w:szCs w:val="22"/>
        </w:rPr>
      </w:pPr>
    </w:p>
    <w:p w14:paraId="3ED41A62" w14:textId="77777777"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MĂSURI DE INFORMARE ȘI PUBLICITATE </w:t>
      </w:r>
    </w:p>
    <w:p w14:paraId="6A050062" w14:textId="77777777" w:rsidR="00251CF9" w:rsidRPr="00D83B07" w:rsidRDefault="00251CF9" w:rsidP="00D83B07">
      <w:pPr>
        <w:jc w:val="center"/>
        <w:rPr>
          <w:rFonts w:ascii="Arial" w:hAnsi="Arial" w:cs="Arial"/>
          <w:b/>
          <w:noProof/>
          <w:sz w:val="22"/>
          <w:szCs w:val="22"/>
        </w:rPr>
      </w:pPr>
      <w:r w:rsidRPr="00D83B07">
        <w:rPr>
          <w:rFonts w:ascii="Arial" w:hAnsi="Arial" w:cs="Arial"/>
          <w:b/>
          <w:noProof/>
          <w:sz w:val="22"/>
          <w:szCs w:val="22"/>
        </w:rPr>
        <w:t xml:space="preserve">PENTRU BENEFICIARII </w:t>
      </w:r>
    </w:p>
    <w:p w14:paraId="5CECA730" w14:textId="77777777" w:rsidR="00251CF9" w:rsidRPr="00D83B07" w:rsidRDefault="00251CF9" w:rsidP="00D83B07">
      <w:pPr>
        <w:jc w:val="center"/>
        <w:rPr>
          <w:rFonts w:ascii="Arial" w:hAnsi="Arial" w:cs="Arial"/>
          <w:sz w:val="22"/>
          <w:szCs w:val="22"/>
        </w:rPr>
      </w:pPr>
      <w:r w:rsidRPr="00D83B07">
        <w:rPr>
          <w:rFonts w:ascii="Arial" w:hAnsi="Arial" w:cs="Arial"/>
          <w:b/>
          <w:noProof/>
          <w:sz w:val="22"/>
          <w:szCs w:val="22"/>
        </w:rPr>
        <w:t>PROGRAMULUI OPERAȚIONAL PENTRU PESCUIT ȘI AFACERI MARITIME 2014-2020</w:t>
      </w:r>
    </w:p>
    <w:p w14:paraId="7DD6B260"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14:paraId="30861A31" w14:textId="77777777" w:rsidR="00251CF9" w:rsidRPr="00D83B07" w:rsidRDefault="00251CF9" w:rsidP="004922AF">
      <w:pPr>
        <w:pStyle w:val="ListParagraph"/>
        <w:numPr>
          <w:ilvl w:val="0"/>
          <w:numId w:val="52"/>
        </w:numPr>
        <w:contextualSpacing w:val="0"/>
        <w:jc w:val="both"/>
        <w:rPr>
          <w:rFonts w:ascii="Arial" w:hAnsi="Arial" w:cs="Arial"/>
          <w:sz w:val="22"/>
          <w:szCs w:val="22"/>
        </w:rPr>
      </w:pPr>
      <w:r w:rsidRPr="00D83B07">
        <w:rPr>
          <w:rFonts w:ascii="Arial" w:hAnsi="Arial" w:cs="Arial"/>
          <w:b/>
          <w:sz w:val="22"/>
          <w:szCs w:val="22"/>
        </w:rPr>
        <w:t>Emblema Uniunii Europene, în conformitate cu specificațiile cuprinse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 xml:space="preserve"> însoţită de o referire la Uniunea Europeană</w:t>
      </w:r>
      <w:r w:rsidRPr="00D83B07">
        <w:rPr>
          <w:rFonts w:ascii="Arial" w:hAnsi="Arial" w:cs="Arial"/>
          <w:sz w:val="22"/>
          <w:szCs w:val="22"/>
        </w:rPr>
        <w:t>;</w:t>
      </w:r>
    </w:p>
    <w:p w14:paraId="23A79375" w14:textId="77777777" w:rsidR="00251CF9" w:rsidRPr="00D83B07" w:rsidRDefault="00251CF9" w:rsidP="00D83B07">
      <w:pPr>
        <w:pStyle w:val="ListParagraph"/>
        <w:ind w:left="360"/>
        <w:contextualSpacing w:val="0"/>
        <w:jc w:val="both"/>
        <w:rPr>
          <w:rFonts w:ascii="Arial" w:hAnsi="Arial" w:cs="Arial"/>
          <w:sz w:val="22"/>
          <w:szCs w:val="22"/>
        </w:rPr>
      </w:pPr>
    </w:p>
    <w:p w14:paraId="6ED0B82F" w14:textId="77777777" w:rsidR="00251CF9" w:rsidRPr="00D83B07" w:rsidRDefault="00251CF9" w:rsidP="00D83B07">
      <w:pPr>
        <w:ind w:left="576"/>
        <w:jc w:val="both"/>
        <w:rPr>
          <w:rFonts w:ascii="Arial" w:hAnsi="Arial" w:cs="Arial"/>
          <w:sz w:val="22"/>
          <w:szCs w:val="22"/>
        </w:rPr>
      </w:pPr>
      <w:r w:rsidRPr="00D83B07">
        <w:rPr>
          <w:rFonts w:ascii="Arial" w:hAnsi="Arial" w:cs="Arial"/>
          <w:b/>
          <w:sz w:val="22"/>
          <w:szCs w:val="22"/>
        </w:rPr>
        <w:t>Emblema Uniunii Europene</w:t>
      </w:r>
      <w:r w:rsidRPr="00D83B07">
        <w:rPr>
          <w:rFonts w:ascii="Arial" w:hAnsi="Arial" w:cs="Arial"/>
          <w:sz w:val="22"/>
          <w:szCs w:val="22"/>
        </w:rPr>
        <w:t xml:space="preserve"> este afişată color pe site-urile de internet. În toate celelalte mijloace de comunicare în masă, culoarea este utilizată ori de câte ori este posibil. O versiune monocromatică poate fi utilizată doar în cazuri justificate.</w:t>
      </w:r>
    </w:p>
    <w:p w14:paraId="5836C441"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14:paraId="4813E215"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Atunci când emblema Uniunii Europene este afişată pe un site de internet, aceasta trebuie să fie vizibilă în zona de afişare a dispozitivului digital, fără ca utilizatorii să fie nevoiţi să deruleze în jos pagina.</w:t>
      </w:r>
    </w:p>
    <w:p w14:paraId="3DD50BC2"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14:paraId="3A25721A" w14:textId="77777777" w:rsidR="00251CF9" w:rsidRPr="00D83B07" w:rsidRDefault="00251CF9" w:rsidP="00D83B07">
      <w:pPr>
        <w:ind w:left="576"/>
        <w:jc w:val="both"/>
        <w:rPr>
          <w:rFonts w:ascii="Arial" w:hAnsi="Arial" w:cs="Arial"/>
          <w:b/>
          <w:sz w:val="22"/>
          <w:szCs w:val="22"/>
        </w:rPr>
      </w:pPr>
      <w:r w:rsidRPr="00D83B07">
        <w:rPr>
          <w:rFonts w:ascii="Arial" w:hAnsi="Arial" w:cs="Arial"/>
          <w:b/>
          <w:sz w:val="22"/>
          <w:szCs w:val="22"/>
        </w:rPr>
        <w:t>Referirea la Uniunea Europeană</w:t>
      </w:r>
    </w:p>
    <w:p w14:paraId="499725D6"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14:paraId="46936D24"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Poziţionarea textului în raport cu emblema Uniunii Europene nu face obiectul niciunei cerinţe speciale, dar textul nu ar trebui să interfereze în niciun fel cu emblema.</w:t>
      </w:r>
    </w:p>
    <w:p w14:paraId="20CED539" w14:textId="77777777" w:rsidR="00251CF9" w:rsidRPr="00D83B07" w:rsidRDefault="00251CF9" w:rsidP="00D83B07">
      <w:pPr>
        <w:ind w:left="576"/>
        <w:jc w:val="both"/>
        <w:rPr>
          <w:rFonts w:ascii="Arial" w:hAnsi="Arial" w:cs="Arial"/>
          <w:sz w:val="22"/>
          <w:szCs w:val="22"/>
        </w:rPr>
      </w:pPr>
      <w:r w:rsidRPr="00D83B07">
        <w:rPr>
          <w:rFonts w:ascii="Arial" w:hAnsi="Arial" w:cs="Arial"/>
          <w:sz w:val="22"/>
          <w:szCs w:val="22"/>
        </w:rPr>
        <w:t>Dimensiunea caracterelor utilizate trebuie să fie proporţională cu dimensiunea emblemei. Culoarea caracterelor este „reflex blue", neagră sau albă, în funcţie de fundal.</w:t>
      </w:r>
    </w:p>
    <w:p w14:paraId="39D6A8B3" w14:textId="77777777" w:rsidR="00251CF9" w:rsidRPr="00D83B07" w:rsidRDefault="00251CF9" w:rsidP="00D83B07">
      <w:pPr>
        <w:ind w:left="576"/>
        <w:jc w:val="both"/>
        <w:rPr>
          <w:rFonts w:ascii="Arial" w:hAnsi="Arial" w:cs="Arial"/>
          <w:sz w:val="22"/>
          <w:szCs w:val="22"/>
        </w:rPr>
      </w:pPr>
    </w:p>
    <w:p w14:paraId="7B12AF52" w14:textId="77777777" w:rsidR="00251CF9" w:rsidRPr="00D83B07" w:rsidRDefault="00251CF9" w:rsidP="004922AF">
      <w:pPr>
        <w:pStyle w:val="ListParagraph"/>
        <w:numPr>
          <w:ilvl w:val="0"/>
          <w:numId w:val="52"/>
        </w:numPr>
        <w:contextualSpacing w:val="0"/>
        <w:jc w:val="both"/>
        <w:rPr>
          <w:rFonts w:ascii="Arial" w:hAnsi="Arial" w:cs="Arial"/>
          <w:sz w:val="22"/>
          <w:szCs w:val="22"/>
        </w:rPr>
      </w:pPr>
      <w:r w:rsidRPr="00D83B07">
        <w:rPr>
          <w:rFonts w:ascii="Arial" w:hAnsi="Arial" w:cs="Arial"/>
          <w:b/>
          <w:sz w:val="22"/>
          <w:szCs w:val="22"/>
        </w:rPr>
        <w:t>O referire la Fondul European pentru Pescuit şi Afaceri Maritime sau în cazul unei operaţiuni finanţate din mai multe fonduri, o referire la fondurile structurale şi de investiţii europene;</w:t>
      </w:r>
    </w:p>
    <w:p w14:paraId="16DCC3E5" w14:textId="77777777" w:rsidR="00251CF9" w:rsidRPr="00D83B07" w:rsidRDefault="00251CF9" w:rsidP="00D83B07">
      <w:pPr>
        <w:ind w:left="720"/>
        <w:jc w:val="both"/>
        <w:rPr>
          <w:rFonts w:ascii="Arial" w:hAnsi="Arial" w:cs="Arial"/>
          <w:sz w:val="22"/>
          <w:szCs w:val="22"/>
        </w:rPr>
      </w:pPr>
      <w:r w:rsidRPr="00D83B07">
        <w:rPr>
          <w:rFonts w:ascii="Arial" w:hAnsi="Arial" w:cs="Arial"/>
          <w:sz w:val="22"/>
          <w:szCs w:val="22"/>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14:paraId="2E53D945" w14:textId="77777777" w:rsidR="00251CF9" w:rsidRPr="00D83B07" w:rsidRDefault="00251CF9" w:rsidP="004922AF">
      <w:pPr>
        <w:pStyle w:val="ListParagraph"/>
        <w:numPr>
          <w:ilvl w:val="0"/>
          <w:numId w:val="52"/>
        </w:numPr>
        <w:contextualSpacing w:val="0"/>
        <w:jc w:val="both"/>
        <w:rPr>
          <w:rFonts w:ascii="Arial" w:hAnsi="Arial" w:cs="Arial"/>
          <w:b/>
          <w:sz w:val="22"/>
          <w:szCs w:val="22"/>
        </w:rPr>
      </w:pPr>
      <w:r w:rsidRPr="00D83B07">
        <w:rPr>
          <w:rFonts w:ascii="Arial" w:hAnsi="Arial" w:cs="Arial"/>
          <w:b/>
          <w:sz w:val="22"/>
          <w:szCs w:val="22"/>
        </w:rPr>
        <w:t>sigla Guvernului României conform modelului indicat în „</w:t>
      </w:r>
      <w:r w:rsidRPr="00D83B07">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D83B07">
        <w:rPr>
          <w:rFonts w:ascii="Arial" w:hAnsi="Arial" w:cs="Arial"/>
          <w:b/>
          <w:sz w:val="22"/>
          <w:szCs w:val="22"/>
        </w:rPr>
        <w:t>;</w:t>
      </w:r>
    </w:p>
    <w:p w14:paraId="61C304EE" w14:textId="77777777" w:rsidR="00251CF9" w:rsidRPr="00D83B07" w:rsidRDefault="00251CF9" w:rsidP="004922AF">
      <w:pPr>
        <w:pStyle w:val="ListParagraph"/>
        <w:numPr>
          <w:ilvl w:val="0"/>
          <w:numId w:val="52"/>
        </w:numPr>
        <w:contextualSpacing w:val="0"/>
        <w:jc w:val="both"/>
        <w:rPr>
          <w:rFonts w:ascii="Arial" w:hAnsi="Arial" w:cs="Arial"/>
          <w:b/>
          <w:sz w:val="22"/>
          <w:szCs w:val="22"/>
        </w:rPr>
      </w:pPr>
      <w:r w:rsidRPr="00D83B07">
        <w:rPr>
          <w:rFonts w:ascii="Arial" w:hAnsi="Arial" w:cs="Arial"/>
          <w:b/>
          <w:sz w:val="22"/>
          <w:szCs w:val="22"/>
        </w:rPr>
        <w:t>sigla POPAM conform modelului indicat în „</w:t>
      </w:r>
      <w:r w:rsidRPr="00D83B07">
        <w:rPr>
          <w:rFonts w:ascii="Arial" w:hAnsi="Arial" w:cs="Arial"/>
          <w:b/>
          <w:i/>
          <w:sz w:val="22"/>
          <w:szCs w:val="22"/>
        </w:rPr>
        <w:t xml:space="preserve">Normele de identitate vizuală pentru activitățile de informare, comunicare și promovare derulate la nivelul Direcției </w:t>
      </w:r>
      <w:r w:rsidRPr="00D83B07">
        <w:rPr>
          <w:rFonts w:ascii="Arial" w:hAnsi="Arial" w:cs="Arial"/>
          <w:b/>
          <w:i/>
          <w:sz w:val="22"/>
          <w:szCs w:val="22"/>
        </w:rPr>
        <w:lastRenderedPageBreak/>
        <w:t>Generale Pescuit – Autoritatea de Management pentru Programul Operațional pentru Pescuit și Afaceri Maritime”</w:t>
      </w:r>
      <w:r w:rsidRPr="00D83B07">
        <w:rPr>
          <w:rFonts w:ascii="Arial" w:hAnsi="Arial" w:cs="Arial"/>
          <w:b/>
          <w:sz w:val="22"/>
          <w:szCs w:val="22"/>
        </w:rPr>
        <w:t>;</w:t>
      </w:r>
    </w:p>
    <w:p w14:paraId="11A108A3"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14:paraId="69D51773"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14:paraId="2EF1867F" w14:textId="77777777" w:rsidR="00251CF9" w:rsidRPr="00D83B07" w:rsidRDefault="00251CF9" w:rsidP="00D83B07">
      <w:pPr>
        <w:jc w:val="both"/>
        <w:rPr>
          <w:rFonts w:ascii="Arial" w:hAnsi="Arial" w:cs="Arial"/>
          <w:color w:val="000000"/>
          <w:sz w:val="22"/>
          <w:szCs w:val="22"/>
        </w:rPr>
      </w:pPr>
      <w:r w:rsidRPr="00D83B07">
        <w:rPr>
          <w:rFonts w:ascii="Arial" w:hAnsi="Arial" w:cs="Arial"/>
          <w:color w:val="000000"/>
          <w:sz w:val="22"/>
          <w:szCs w:val="22"/>
        </w:rPr>
        <w:t>a) afișarea unui panou, în conformitate cu exemplul detaliat în prezenta anexă, până la depunerea primei cereri de rambursare, în apropierea investițiilor și la loc vizibil;</w:t>
      </w:r>
    </w:p>
    <w:p w14:paraId="02C18950" w14:textId="77777777" w:rsidR="00251CF9" w:rsidRPr="00D83B07" w:rsidRDefault="00251CF9" w:rsidP="00D83B07">
      <w:pPr>
        <w:jc w:val="both"/>
        <w:rPr>
          <w:rFonts w:ascii="Arial" w:hAnsi="Arial" w:cs="Arial"/>
          <w:sz w:val="22"/>
          <w:szCs w:val="22"/>
        </w:rPr>
      </w:pPr>
      <w:r w:rsidRPr="00D83B07">
        <w:rPr>
          <w:rFonts w:ascii="Arial" w:hAnsi="Arial" w:cs="Arial"/>
          <w:color w:val="000000"/>
          <w:sz w:val="22"/>
          <w:szCs w:val="22"/>
        </w:rPr>
        <w:t xml:space="preserve">b) aplicarea de autocolante, în conformitate cu exemplul detaliat în prezenta anexă, pe mijloacele fixe achiziţionate în timpul desfăşurării proiectului (autocolantele vor fi aplicate/postate în locuri uşor vizibile); </w:t>
      </w:r>
      <w:r w:rsidRPr="00D83B07">
        <w:rPr>
          <w:rFonts w:ascii="Arial" w:hAnsi="Arial" w:cs="Arial"/>
          <w:sz w:val="22"/>
          <w:szCs w:val="22"/>
        </w:rPr>
        <w:t xml:space="preserve">Dimensiuni recomandate: minim 1/16 din suprafaţa cea mai vizibilă a echipamentului. </w:t>
      </w:r>
    </w:p>
    <w:p w14:paraId="5E2559E5" w14:textId="77777777" w:rsidR="00251CF9" w:rsidRPr="00D83B07" w:rsidRDefault="00251CF9" w:rsidP="00D83B07">
      <w:pPr>
        <w:jc w:val="both"/>
        <w:rPr>
          <w:rFonts w:ascii="Arial" w:hAnsi="Arial" w:cs="Arial"/>
          <w:color w:val="000000"/>
          <w:sz w:val="22"/>
          <w:szCs w:val="22"/>
        </w:rPr>
      </w:pPr>
      <w:r w:rsidRPr="00D83B07">
        <w:rPr>
          <w:rFonts w:ascii="Arial" w:hAnsi="Arial" w:cs="Arial"/>
          <w:sz w:val="22"/>
          <w:szCs w:val="22"/>
        </w:rPr>
        <w:t xml:space="preserve">Panoul de publicitate și, după caz, autocolantele vor fi afișate pe perioada executării proiectului și pe o perioadă de 5 ani după efectuarea ultimei plăți în cadrul contractului de finațare nerambursabilă. </w:t>
      </w:r>
    </w:p>
    <w:p w14:paraId="59F69070"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Neîndeplinirea obligaţiilor prevăzute în prezenta Anexă are drept consecinţă aplicarea unei corecții financiare în procent de 1% din valoarea nerambursabilă a proiectului astfel cum este menționat în contractul de finanțare nerambursabilă.</w:t>
      </w:r>
    </w:p>
    <w:p w14:paraId="63100841" w14:textId="77777777" w:rsidR="00251CF9" w:rsidRPr="00D83B07" w:rsidRDefault="00251CF9" w:rsidP="00D83B07">
      <w:pPr>
        <w:autoSpaceDE w:val="0"/>
        <w:autoSpaceDN w:val="0"/>
        <w:adjustRightInd w:val="0"/>
        <w:jc w:val="both"/>
        <w:rPr>
          <w:rFonts w:ascii="Arial" w:hAnsi="Arial" w:cs="Arial"/>
          <w:sz w:val="22"/>
          <w:szCs w:val="22"/>
        </w:rPr>
      </w:pPr>
      <w:r w:rsidRPr="00D83B07">
        <w:rPr>
          <w:rFonts w:ascii="Arial" w:hAnsi="Arial" w:cs="Arial"/>
          <w:sz w:val="22"/>
          <w:szCs w:val="22"/>
        </w:rPr>
        <w:t>Elementele de informare afişate pe panou/autocolante vor fi următoarele:</w:t>
      </w:r>
    </w:p>
    <w:p w14:paraId="79199135" w14:textId="77777777" w:rsidR="00251CF9" w:rsidRPr="00D83B07" w:rsidRDefault="00251CF9" w:rsidP="00D83B07">
      <w:pPr>
        <w:autoSpaceDE w:val="0"/>
        <w:autoSpaceDN w:val="0"/>
        <w:adjustRightInd w:val="0"/>
        <w:jc w:val="both"/>
        <w:rPr>
          <w:rFonts w:ascii="Arial" w:hAnsi="Arial" w:cs="Arial"/>
          <w:sz w:val="22"/>
          <w:szCs w:val="22"/>
        </w:rPr>
      </w:pPr>
    </w:p>
    <w:p w14:paraId="64E49829" w14:textId="77777777" w:rsidR="00251CF9" w:rsidRPr="00D83B07" w:rsidRDefault="00251CF9" w:rsidP="00D83B07">
      <w:pPr>
        <w:rPr>
          <w:rFonts w:ascii="Arial" w:hAnsi="Arial" w:cs="Arial"/>
          <w:b/>
          <w:bCs/>
          <w:sz w:val="22"/>
          <w:szCs w:val="22"/>
        </w:rPr>
      </w:pPr>
      <w:r w:rsidRPr="00D83B07">
        <w:rPr>
          <w:rFonts w:ascii="Arial" w:hAnsi="Arial" w:cs="Arial"/>
          <w:b/>
          <w:bCs/>
          <w:sz w:val="22"/>
          <w:szCs w:val="22"/>
        </w:rPr>
        <w:t>(1) Panou pentru publicitate</w:t>
      </w:r>
    </w:p>
    <w:p w14:paraId="30AE4B1E"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14:paraId="5A1AD4BE"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Elementele de informare afişate pe panou vor fi următoarele: </w:t>
      </w:r>
    </w:p>
    <w:p w14:paraId="5260646C"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În partea din mijloc, sus, stema </w:t>
      </w:r>
      <w:r w:rsidRPr="00D83B07">
        <w:rPr>
          <w:rFonts w:ascii="Arial" w:hAnsi="Arial" w:cs="Arial"/>
          <w:b/>
          <w:sz w:val="22"/>
          <w:szCs w:val="22"/>
        </w:rPr>
        <w:t>GUVERNULUI ROMÂNIEI</w:t>
      </w:r>
      <w:r w:rsidRPr="00D83B07">
        <w:rPr>
          <w:rFonts w:ascii="Arial" w:hAnsi="Arial" w:cs="Arial"/>
          <w:sz w:val="22"/>
          <w:szCs w:val="22"/>
        </w:rPr>
        <w:t xml:space="preserve"> – Arial, 250, bold. Stema va avea dimensiunile de L= 0,18 m, l= </w:t>
      </w:r>
      <w:smartTag w:uri="urn:schemas-microsoft-com:office:smarttags" w:element="metricconverter">
        <w:smartTagPr>
          <w:attr w:name="ProductID" w:val="0,18 m"/>
        </w:smartTagPr>
        <w:r w:rsidRPr="00D83B07">
          <w:rPr>
            <w:rFonts w:ascii="Arial" w:hAnsi="Arial" w:cs="Arial"/>
            <w:sz w:val="22"/>
            <w:szCs w:val="22"/>
          </w:rPr>
          <w:t>0,18 m</w:t>
        </w:r>
      </w:smartTag>
      <w:r w:rsidRPr="00D83B07">
        <w:rPr>
          <w:rFonts w:ascii="Arial" w:hAnsi="Arial" w:cs="Arial"/>
          <w:sz w:val="22"/>
          <w:szCs w:val="22"/>
        </w:rPr>
        <w:t>.</w:t>
      </w:r>
    </w:p>
    <w:p w14:paraId="56F9768C"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În partea din stânga, sus, steagul Uniunii Europene având sub textul </w:t>
      </w:r>
      <w:r w:rsidRPr="00D83B07">
        <w:rPr>
          <w:rFonts w:ascii="Arial" w:hAnsi="Arial" w:cs="Arial"/>
          <w:b/>
          <w:sz w:val="22"/>
          <w:szCs w:val="22"/>
        </w:rPr>
        <w:t>UNIUNEA EUROPEANĂ</w:t>
      </w:r>
      <w:r w:rsidRPr="00D83B07">
        <w:rPr>
          <w:rFonts w:ascii="Arial" w:hAnsi="Arial" w:cs="Arial"/>
          <w:sz w:val="22"/>
          <w:szCs w:val="22"/>
        </w:rPr>
        <w:t xml:space="preserve"> – Arial, 250, bold. Steagul Uniunii Europene va avea dimensiunile: L= </w:t>
      </w:r>
      <w:smartTag w:uri="urn:schemas-microsoft-com:office:smarttags" w:element="metricconverter">
        <w:smartTagPr>
          <w:attr w:name="ProductID" w:val="0,20 m"/>
        </w:smartTagPr>
        <w:r w:rsidRPr="00D83B07">
          <w:rPr>
            <w:rFonts w:ascii="Arial" w:hAnsi="Arial" w:cs="Arial"/>
            <w:sz w:val="22"/>
            <w:szCs w:val="22"/>
          </w:rPr>
          <w:t>0,20 m</w:t>
        </w:r>
      </w:smartTag>
      <w:r w:rsidRPr="00D83B07">
        <w:rPr>
          <w:rFonts w:ascii="Arial" w:hAnsi="Arial" w:cs="Arial"/>
          <w:sz w:val="22"/>
          <w:szCs w:val="22"/>
        </w:rPr>
        <w:t xml:space="preserve">, l = </w:t>
      </w:r>
      <w:smartTag w:uri="urn:schemas-microsoft-com:office:smarttags" w:element="metricconverter">
        <w:smartTagPr>
          <w:attr w:name="ProductID" w:val="0,17 m"/>
        </w:smartTagPr>
        <w:r w:rsidRPr="00D83B07">
          <w:rPr>
            <w:rFonts w:ascii="Arial" w:hAnsi="Arial" w:cs="Arial"/>
            <w:sz w:val="22"/>
            <w:szCs w:val="22"/>
          </w:rPr>
          <w:t>0,17 m</w:t>
        </w:r>
      </w:smartTag>
      <w:r w:rsidRPr="00D83B07">
        <w:rPr>
          <w:rFonts w:ascii="Arial" w:hAnsi="Arial" w:cs="Arial"/>
          <w:sz w:val="22"/>
          <w:szCs w:val="22"/>
        </w:rPr>
        <w:t>.</w:t>
      </w:r>
    </w:p>
    <w:p w14:paraId="3B45C79B"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În partea din dreapta, sus: </w:t>
      </w:r>
      <w:r w:rsidRPr="00D83B07">
        <w:rPr>
          <w:rFonts w:ascii="Arial" w:hAnsi="Arial" w:cs="Arial"/>
          <w:b/>
          <w:i/>
          <w:sz w:val="22"/>
          <w:szCs w:val="22"/>
        </w:rPr>
        <w:t xml:space="preserve">Sigla Programului Operaţional pentru Pescuit și Afaceri Maritime 2014-2020 şi logoul „SUSTINE INIȚIATIVA TA!” </w:t>
      </w:r>
    </w:p>
    <w:p w14:paraId="7F074A9D"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 xml:space="preserve">Caseta care va conţine elementele de mai sus va avea lăţimea de </w:t>
      </w:r>
      <w:smartTag w:uri="urn:schemas-microsoft-com:office:smarttags" w:element="metricconverter">
        <w:smartTagPr>
          <w:attr w:name="ProductID" w:val="0,35 m"/>
        </w:smartTagPr>
        <w:r w:rsidRPr="00D83B07">
          <w:rPr>
            <w:rFonts w:ascii="Arial" w:hAnsi="Arial" w:cs="Arial"/>
            <w:sz w:val="22"/>
            <w:szCs w:val="22"/>
          </w:rPr>
          <w:t>0,35 m</w:t>
        </w:r>
      </w:smartTag>
      <w:r w:rsidRPr="00D83B07">
        <w:rPr>
          <w:rFonts w:ascii="Arial" w:hAnsi="Arial" w:cs="Arial"/>
          <w:sz w:val="22"/>
          <w:szCs w:val="22"/>
        </w:rPr>
        <w:t xml:space="preserve">. Sub ea se va întocmi un tabel, al cărui capăt va fi împărţit în trei casete cu următoarele dimensiuni: </w:t>
      </w:r>
      <w:r w:rsidRPr="00D83B07">
        <w:rPr>
          <w:rFonts w:ascii="Arial" w:hAnsi="Arial" w:cs="Arial"/>
          <w:sz w:val="22"/>
          <w:szCs w:val="22"/>
          <w:u w:val="single"/>
        </w:rPr>
        <w:t>casetă 1</w:t>
      </w:r>
      <w:r w:rsidRPr="00D83B07">
        <w:rPr>
          <w:rFonts w:ascii="Arial" w:hAnsi="Arial" w:cs="Arial"/>
          <w:sz w:val="22"/>
          <w:szCs w:val="22"/>
        </w:rPr>
        <w:t xml:space="preserve"> – L=0,40 m, l=0,21 m; </w:t>
      </w:r>
      <w:r w:rsidRPr="00D83B07">
        <w:rPr>
          <w:rFonts w:ascii="Arial" w:hAnsi="Arial" w:cs="Arial"/>
          <w:sz w:val="22"/>
          <w:szCs w:val="22"/>
          <w:u w:val="single"/>
        </w:rPr>
        <w:t>casetă 2</w:t>
      </w:r>
      <w:r w:rsidRPr="00D83B07">
        <w:rPr>
          <w:rFonts w:ascii="Arial" w:hAnsi="Arial" w:cs="Arial"/>
          <w:sz w:val="22"/>
          <w:szCs w:val="22"/>
        </w:rPr>
        <w:t xml:space="preserve"> - L=0,40 m, l=0,21 m; </w:t>
      </w:r>
      <w:r w:rsidRPr="00D83B07">
        <w:rPr>
          <w:rFonts w:ascii="Arial" w:hAnsi="Arial" w:cs="Arial"/>
          <w:sz w:val="22"/>
          <w:szCs w:val="22"/>
          <w:u w:val="single"/>
        </w:rPr>
        <w:t>casetă 3</w:t>
      </w:r>
      <w:r w:rsidRPr="00D83B07">
        <w:rPr>
          <w:rFonts w:ascii="Arial" w:hAnsi="Arial" w:cs="Arial"/>
          <w:sz w:val="22"/>
          <w:szCs w:val="22"/>
        </w:rPr>
        <w:t xml:space="preserve"> – L=0,40 m, l= </w:t>
      </w:r>
      <w:smartTag w:uri="urn:schemas-microsoft-com:office:smarttags" w:element="metricconverter">
        <w:smartTagPr>
          <w:attr w:name="ProductID" w:val="0,23 m"/>
        </w:smartTagPr>
        <w:r w:rsidRPr="00D83B07">
          <w:rPr>
            <w:rFonts w:ascii="Arial" w:hAnsi="Arial" w:cs="Arial"/>
            <w:sz w:val="22"/>
            <w:szCs w:val="22"/>
          </w:rPr>
          <w:t>0,23 m</w:t>
        </w:r>
      </w:smartTag>
    </w:p>
    <w:p w14:paraId="55C669E9" w14:textId="77777777" w:rsidR="00251CF9" w:rsidRPr="00D83B07" w:rsidRDefault="00251CF9" w:rsidP="004922AF">
      <w:pPr>
        <w:numPr>
          <w:ilvl w:val="0"/>
          <w:numId w:val="53"/>
        </w:numPr>
        <w:jc w:val="both"/>
        <w:rPr>
          <w:rFonts w:ascii="Arial" w:hAnsi="Arial" w:cs="Arial"/>
          <w:sz w:val="22"/>
          <w:szCs w:val="22"/>
        </w:rPr>
      </w:pPr>
      <w:r w:rsidRPr="00D83B07">
        <w:rPr>
          <w:rFonts w:ascii="Arial" w:hAnsi="Arial" w:cs="Arial"/>
          <w:sz w:val="22"/>
          <w:szCs w:val="22"/>
        </w:rPr>
        <w:t>În aceste casete se vor scrie în ordine: Prioritatea Uniunii Europene și Măsura, Titlul proiectului; numele beneficiarului. Pentru toate aceste categorii se va folosi Arial, 150, bold, iar pentru descrierea categoriei – Arial, 150, normal.</w:t>
      </w:r>
    </w:p>
    <w:p w14:paraId="3C3AC39E" w14:textId="3770176A" w:rsidR="00251CF9" w:rsidRPr="00D83B07" w:rsidRDefault="00251CF9" w:rsidP="00D83B07">
      <w:pPr>
        <w:jc w:val="both"/>
        <w:rPr>
          <w:rFonts w:ascii="Arial" w:hAnsi="Arial" w:cs="Arial"/>
          <w:sz w:val="22"/>
          <w:szCs w:val="22"/>
        </w:rPr>
      </w:pPr>
      <w:r w:rsidRPr="00D83B07">
        <w:rPr>
          <w:rFonts w:ascii="Arial" w:eastAsiaTheme="minorHAnsi" w:hAnsi="Arial" w:cs="Arial"/>
          <w:noProof/>
          <w:sz w:val="22"/>
          <w:szCs w:val="22"/>
          <w:lang w:val="en-GB" w:eastAsia="en-GB"/>
        </w:rPr>
        <mc:AlternateContent>
          <mc:Choice Requires="wps">
            <w:drawing>
              <wp:anchor distT="45720" distB="45720" distL="114300" distR="114300" simplePos="0" relativeHeight="251642368" behindDoc="1" locked="0" layoutInCell="1" allowOverlap="1" wp14:anchorId="48663A7D" wp14:editId="5E72648C">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19AC89F3" w14:textId="77777777" w:rsidR="00D83B07" w:rsidRDefault="00D83B07" w:rsidP="00251C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663A7D" id="Text Box 443" o:spid="_x0000_s1027" type="#_x0000_t202" style="position:absolute;left:0;text-align:left;margin-left:0;margin-top:12.75pt;width:493.5pt;height:55.5pt;z-index:-251674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OymQIAACQ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" fillcolor="#f6f8fb [180]">
                <v:fill color2="#cad9eb [980]" colors="0 #f6f9fc;48497f #b0c6e1;54395f #b0c6e1;1 #cad9eb" focus="100%" type="gradient"/>
                <v:textbox>
                  <w:txbxContent>
                    <w:p w14:paraId="19AC89F3" w14:textId="77777777" w:rsidR="00D83B07" w:rsidRDefault="00D83B07" w:rsidP="00251CF9"/>
                  </w:txbxContent>
                </v:textbox>
                <w10:wrap anchorx="margin"/>
              </v:shape>
            </w:pict>
          </mc:Fallback>
        </mc:AlternateContent>
      </w:r>
      <w:r w:rsidRPr="00D83B07">
        <w:rPr>
          <w:rFonts w:ascii="Arial" w:hAnsi="Arial" w:cs="Arial"/>
          <w:sz w:val="22"/>
          <w:szCs w:val="22"/>
        </w:rPr>
        <w:t xml:space="preserve">   </w:t>
      </w:r>
    </w:p>
    <w:p w14:paraId="356F56D2" w14:textId="5F4923DA" w:rsidR="00251CF9" w:rsidRPr="00D83B07" w:rsidRDefault="00251CF9" w:rsidP="00D83B07">
      <w:pPr>
        <w:jc w:val="both"/>
        <w:rPr>
          <w:rFonts w:ascii="Arial" w:hAnsi="Arial" w:cs="Arial"/>
          <w:sz w:val="22"/>
          <w:szCs w:val="22"/>
        </w:rPr>
      </w:pPr>
      <w:r w:rsidRPr="00D83B07">
        <w:rPr>
          <w:rFonts w:ascii="Arial" w:eastAsiaTheme="minorHAnsi" w:hAnsi="Arial" w:cs="Arial"/>
          <w:noProof/>
          <w:sz w:val="22"/>
          <w:szCs w:val="22"/>
          <w:lang w:val="en-GB" w:eastAsia="en-GB"/>
        </w:rPr>
        <mc:AlternateContent>
          <mc:Choice Requires="wpg">
            <w:drawing>
              <wp:anchor distT="0" distB="0" distL="114300" distR="114300" simplePos="0" relativeHeight="251644416" behindDoc="0" locked="0" layoutInCell="0" allowOverlap="1" wp14:anchorId="14DE9B90" wp14:editId="65884864">
                <wp:simplePos x="0" y="0"/>
                <wp:positionH relativeFrom="margin">
                  <wp:posOffset>0</wp:posOffset>
                </wp:positionH>
                <wp:positionV relativeFrom="paragraph">
                  <wp:posOffset>0</wp:posOffset>
                </wp:positionV>
                <wp:extent cx="304800" cy="220980"/>
                <wp:effectExtent l="0" t="0" r="0" b="7620"/>
                <wp:wrapNone/>
                <wp:docPr id="444" name="Group 444"/>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50" name="Freeform 50"/>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 name="Group 52"/>
                        <wpg:cNvGrpSpPr>
                          <a:grpSpLocks/>
                        </wpg:cNvGrpSpPr>
                        <wpg:grpSpPr bwMode="auto">
                          <a:xfrm>
                            <a:off x="287" y="179"/>
                            <a:ext cx="246" cy="440"/>
                            <a:chOff x="287" y="179"/>
                            <a:chExt cx="246" cy="440"/>
                          </a:xfrm>
                        </wpg:grpSpPr>
                        <wps:wsp>
                          <wps:cNvPr id="53" name="Freeform 53"/>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425CAA7" id="Group 444" o:spid="_x0000_s1026" style="position:absolute;margin-left:0;margin-top:0;width:24pt;height:17.4pt;z-index:251644416;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" o:allowincell="f">
                <v:shape id="Freeform 50"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gP8IA&#10;AADbAAAADwAAAGRycy9kb3ducmV2LnhtbERPTWvCQBC9F/wPywjemo2CpaSuoQpKSqGhSQ96G7LT&#10;JJidjdnVpP++eyj0+Hjfm3QynbjT4FrLCpZRDIK4srrlWsFXeXh8BuE8ssbOMin4IQfpdvawwUTb&#10;kT/pXvhahBB2CSpovO8TKV3VkEEX2Z44cN92MOgDHGqpBxxDuOnkKo6fpMGWQ0ODPe0bqi7FzSh4&#10;z9tq59763J7ON18cS8zkx1WpxXx6fQHhafL/4j93phWsw/rwJfw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CA/wgAAANs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0zC8IA&#10;AADbAAAADwAAAGRycy9kb3ducmV2LnhtbESPT4vCMBTE7wv7HcIT9iKauriLVqNIwD830dX7o3m2&#10;xeal20St394IgsdhZn7DTOetrcSVGl86VjDoJyCIM2dKzhUc/pa9EQgfkA1WjknBnTzMZ58fU0yN&#10;u/GOrvuQiwhhn6KCIoQ6ldJnBVn0fVcTR+/kGoshyiaXpsFbhNtKfifJr7RYclwosCZdUHbeX6yC&#10;rtb33fCflt3RFuWxXGk3XmulvjrtYgIiUBve4Vd7YxT8DO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TMLwgAAANsAAAAPAAAAAAAAAAAAAAAAAJgCAABkcnMvZG93&#10;bnJldi54bWxQSwUGAAAAAAQABAD1AAAAhwMAAAAA&#10;" path="m,l343,e" filled="f" strokeweight=".2575mm">
                  <v:path arrowok="t" o:connecttype="custom" o:connectlocs="0,0;343,0" o:connectangles="0,0"/>
                </v:shape>
                <v:group id="Group 52"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3"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eMEA&#10;AADbAAAADwAAAGRycy9kb3ducmV2LnhtbESPW4vCMBSE34X9D+Es+Kapt2XpNhVZWNBHL/t+bE6b&#10;YnNSmmjrvzeC4OMwM98w2XqwjbhR52vHCmbTBARx4XTNlYLT8W/yDcIHZI2NY1JwJw/r/GOUYapd&#10;z3u6HUIlIoR9igpMCG0qpS8MWfRT1xJHr3SdxRBlV0ndYR/htpHzJPmSFmuOCwZb+jVUXA5Xq2Dz&#10;X173havm2/O53i3NXfZ9WSo1/hw2PyACDeEdfrW3WsFqAc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vtHjBAAAA2wAAAA8AAAAAAAAAAAAAAAAAmAIAAGRycy9kb3du&#10;cmV2LnhtbFBLBQYAAAAABAAEAPUAAACG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4"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sDMEA&#10;AADbAAAADwAAAGRycy9kb3ducmV2LnhtbESPQYvCMBSE7wv+h/CEvW1TRRepxlIEwT3qrvdn89oU&#10;m5fSRFv/vRGEPQ4z8w2zyUfbijv1vnGsYJakIIhLpxuuFfz97r9WIHxA1tg6JgUP8pBvJx8bzLQb&#10;+Ej3U6hFhLDPUIEJocuk9KUhiz5xHXH0KtdbDFH2tdQ9DhFuWzlP029pseG4YLCjnaHyerpZBcW5&#10;uh1LV88Pl0vzszAPOQxVpdTndCzWIAKN4T/8bh+0guUCXl/i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GLAzBAAAA2w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5"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qJl8EA&#10;AADbAAAADwAAAGRycy9kb3ducmV2LnhtbESPQYvCMBSE7wv7H8Jb8LamFl2kGkUWFvSou96fyWtT&#10;bF5KE9v6740g7HGYmW+Y9XZ0jeipC7VnBbNpBoJYe1NzpeDv9+dzCSJEZIONZ1JwpwDbzfvbGgvj&#10;Bz5Sf4qVSBAOBSqwMbaFlEFbchimviVOXuk7hzHJrpKmwyHBXSPzLPuSDmtOCxZb+rakr6ebU7A7&#10;l7ej9lW+v1zqw9ze5TCUpVKTj3G3AhFpjP/hV3tvFCwW8Py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KiZfBAAAA2wAAAA8AAAAAAAAAAAAAAAAAmAIAAGRycy9kb3du&#10;cmV2LnhtbFBLBQYAAAAABAAEAPUAAACGAwAAAAA=&#10;" path="m232,11l227,r2,46l246,45,244,22,232,11xe" fillcolor="#00a900" stroked="f">
                    <v:path arrowok="t" o:connecttype="custom" o:connectlocs="232,11;227,0;229,46;246,45;244,22;232,11" o:connectangles="0,0,0,0,0,0"/>
                  </v:shape>
                </v:group>
                <w10:wrap anchorx="margin"/>
              </v:group>
            </w:pict>
          </mc:Fallback>
        </mc:AlternateContent>
      </w:r>
      <w:r w:rsidRPr="00D83B07">
        <w:rPr>
          <w:rFonts w:ascii="Arial" w:hAnsi="Arial" w:cs="Arial"/>
          <w:sz w:val="22"/>
          <w:szCs w:val="22"/>
        </w:rPr>
        <w:t xml:space="preserve">          Panoul va avea dimensiunile de L= </w:t>
      </w:r>
      <w:smartTag w:uri="urn:schemas-microsoft-com:office:smarttags" w:element="metricconverter">
        <w:smartTagPr>
          <w:attr w:name="ProductID" w:val="1,8 m"/>
        </w:smartTagPr>
        <w:r w:rsidRPr="00D83B07">
          <w:rPr>
            <w:rFonts w:ascii="Arial" w:hAnsi="Arial" w:cs="Arial"/>
            <w:sz w:val="22"/>
            <w:szCs w:val="22"/>
          </w:rPr>
          <w:t>1,8 m</w:t>
        </w:r>
      </w:smartTag>
      <w:r w:rsidRPr="00D83B07">
        <w:rPr>
          <w:rFonts w:ascii="Arial" w:hAnsi="Arial" w:cs="Arial"/>
          <w:sz w:val="22"/>
          <w:szCs w:val="22"/>
        </w:rPr>
        <w:t xml:space="preserve"> şi l= </w:t>
      </w:r>
      <w:smartTag w:uri="urn:schemas-microsoft-com:office:smarttags" w:element="metricconverter">
        <w:smartTagPr>
          <w:attr w:name="ProductID" w:val="1 metru"/>
        </w:smartTagPr>
        <w:r w:rsidRPr="00D83B07">
          <w:rPr>
            <w:rFonts w:ascii="Arial" w:hAnsi="Arial" w:cs="Arial"/>
            <w:sz w:val="22"/>
            <w:szCs w:val="22"/>
          </w:rPr>
          <w:t>1 metru</w:t>
        </w:r>
      </w:smartTag>
      <w:r w:rsidRPr="00D83B07">
        <w:rPr>
          <w:rFonts w:ascii="Arial" w:hAnsi="Arial" w:cs="Arial"/>
          <w:sz w:val="22"/>
          <w:szCs w:val="22"/>
        </w:rPr>
        <w:t xml:space="preserve">, fondul va fi alb, iar caracterele vor fi </w:t>
      </w:r>
    </w:p>
    <w:p w14:paraId="0B6288A4"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          negre, cu excepția celor de la steme; Stemele și sigla POPAM vor fi color.</w:t>
      </w:r>
    </w:p>
    <w:p w14:paraId="5E20A097" w14:textId="77777777" w:rsidR="00251CF9" w:rsidRPr="00D83B07" w:rsidRDefault="00251CF9" w:rsidP="00D83B07">
      <w:pPr>
        <w:jc w:val="both"/>
        <w:rPr>
          <w:rFonts w:ascii="Arial" w:hAnsi="Arial" w:cs="Arial"/>
          <w:b/>
          <w:sz w:val="22"/>
          <w:szCs w:val="22"/>
        </w:rPr>
      </w:pPr>
    </w:p>
    <w:p w14:paraId="24BDB6B8" w14:textId="77777777" w:rsidR="00251CF9" w:rsidRPr="00D83B07" w:rsidRDefault="00251CF9" w:rsidP="00D83B07">
      <w:pPr>
        <w:jc w:val="both"/>
        <w:rPr>
          <w:rFonts w:ascii="Arial" w:hAnsi="Arial" w:cs="Arial"/>
          <w:b/>
          <w:sz w:val="22"/>
          <w:szCs w:val="22"/>
        </w:rPr>
      </w:pPr>
    </w:p>
    <w:p w14:paraId="1D177FF8" w14:textId="77777777" w:rsidR="00251CF9" w:rsidRPr="00D83B07" w:rsidRDefault="00251CF9" w:rsidP="00D83B07">
      <w:pPr>
        <w:jc w:val="both"/>
        <w:rPr>
          <w:rFonts w:ascii="Arial" w:hAnsi="Arial" w:cs="Arial"/>
          <w:b/>
          <w:sz w:val="22"/>
          <w:szCs w:val="22"/>
        </w:rPr>
      </w:pPr>
      <w:r w:rsidRPr="00D83B07">
        <w:rPr>
          <w:rFonts w:ascii="Arial" w:hAnsi="Arial" w:cs="Arial"/>
          <w:b/>
          <w:sz w:val="22"/>
          <w:szCs w:val="22"/>
        </w:rPr>
        <w:t xml:space="preserve">Exemplu: </w:t>
      </w:r>
    </w:p>
    <w:p w14:paraId="29951FBE" w14:textId="4BB5FF97" w:rsidR="00251CF9" w:rsidRPr="00D83B07" w:rsidRDefault="00251CF9" w:rsidP="00D83B07">
      <w:pPr>
        <w:jc w:val="center"/>
        <w:rPr>
          <w:rFonts w:ascii="Arial" w:hAnsi="Arial" w:cs="Arial"/>
          <w:sz w:val="22"/>
          <w:szCs w:val="22"/>
        </w:rPr>
      </w:pPr>
      <w:r w:rsidRPr="00D83B07">
        <w:rPr>
          <w:rFonts w:ascii="Arial" w:eastAsiaTheme="minorHAnsi" w:hAnsi="Arial" w:cs="Arial"/>
          <w:noProof/>
          <w:sz w:val="22"/>
          <w:szCs w:val="22"/>
          <w:lang w:val="en-GB" w:eastAsia="en-GB"/>
        </w:rPr>
        <w:lastRenderedPageBreak/>
        <mc:AlternateContent>
          <mc:Choice Requires="wpc">
            <w:drawing>
              <wp:inline distT="0" distB="0" distL="0" distR="0" wp14:anchorId="3B02A819" wp14:editId="31CEDC7F">
                <wp:extent cx="5072380" cy="3017520"/>
                <wp:effectExtent l="0" t="0" r="0" b="11430"/>
                <wp:docPr id="525" name="Canvas 5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619E" w14:textId="77777777" w:rsidR="00D83B07" w:rsidRDefault="00D83B07" w:rsidP="00251CF9">
                              <w:pPr>
                                <w:jc w:val="center"/>
                                <w:rPr>
                                  <w:b/>
                                  <w:sz w:val="14"/>
                                </w:rPr>
                              </w:pPr>
                              <w:r>
                                <w:rPr>
                                  <w:b/>
                                  <w:sz w:val="14"/>
                                </w:rPr>
                                <w:t>1 m</w:t>
                              </w:r>
                            </w:p>
                          </w:txbxContent>
                        </wps:txbx>
                        <wps:bodyPr rot="0" vert="vert" wrap="square" lIns="49378" tIns="27432" rIns="49378" bIns="27432" anchor="t" anchorCtr="0" upright="1">
                          <a:noAutofit/>
                        </wps:bodyPr>
                      </wps:wsp>
                      <wps:wsp>
                        <wps:cNvPr id="23"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7A1F5" w14:textId="77777777" w:rsidR="00D83B07" w:rsidRDefault="00D83B07" w:rsidP="00251CF9">
                              <w:pPr>
                                <w:jc w:val="center"/>
                                <w:rPr>
                                  <w:b/>
                                  <w:sz w:val="14"/>
                                </w:rPr>
                              </w:pPr>
                              <w:r>
                                <w:rPr>
                                  <w:b/>
                                  <w:sz w:val="14"/>
                                </w:rPr>
                                <w:t>1,8 m</w:t>
                              </w:r>
                            </w:p>
                          </w:txbxContent>
                        </wps:txbx>
                        <wps:bodyPr rot="0" vert="horz" wrap="square" lIns="49378" tIns="27432" rIns="49378" bIns="27432" anchor="t" anchorCtr="0" upright="1">
                          <a:noAutofit/>
                        </wps:bodyPr>
                      </wps:wsp>
                      <wps:wsp>
                        <wps:cNvPr id="24"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35A9C0CB" w14:textId="77777777" w:rsidR="00D83B07" w:rsidRDefault="00D83B07" w:rsidP="00251CF9">
                              <w:pPr>
                                <w:rPr>
                                  <w:sz w:val="14"/>
                                </w:rPr>
                              </w:pPr>
                              <w:r>
                                <w:rPr>
                                  <w:sz w:val="14"/>
                                </w:rPr>
                                <w:t>Arial, 150, normal</w:t>
                              </w:r>
                            </w:p>
                          </w:txbxContent>
                        </wps:txbx>
                        <wps:bodyPr rot="0" vert="horz" wrap="square" lIns="52670" tIns="26335" rIns="52670" bIns="26335" anchor="t" anchorCtr="0" upright="1">
                          <a:noAutofit/>
                        </wps:bodyPr>
                      </wps:wsp>
                      <wps:wsp>
                        <wps:cNvPr id="27"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18190016" w14:textId="77777777" w:rsidR="00D83B07" w:rsidRDefault="00D83B07" w:rsidP="00251CF9">
                              <w:pPr>
                                <w:rPr>
                                  <w:sz w:val="14"/>
                                </w:rPr>
                              </w:pPr>
                              <w:r>
                                <w:rPr>
                                  <w:sz w:val="14"/>
                                </w:rPr>
                                <w:t>Arial, 150, bold</w:t>
                              </w:r>
                            </w:p>
                          </w:txbxContent>
                        </wps:txbx>
                        <wps:bodyPr rot="0" vert="horz" wrap="square" lIns="52670" tIns="26335" rIns="52670" bIns="26335" anchor="t" anchorCtr="0" upright="1">
                          <a:noAutofit/>
                        </wps:bodyPr>
                      </wps:wsp>
                      <wps:wsp>
                        <wps:cNvPr id="28"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DF0C9" w14:textId="77777777" w:rsidR="00D83B07" w:rsidRDefault="00D83B07" w:rsidP="00251CF9">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30"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32B822" w14:textId="77777777" w:rsidR="00D83B07" w:rsidRDefault="00D83B07" w:rsidP="00251CF9">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512"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F8B79" w14:textId="77777777" w:rsidR="00D83B07" w:rsidRDefault="00D83B07"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14"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07690" w14:textId="77777777" w:rsidR="00D83B07" w:rsidRDefault="00D83B07"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16"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8"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9" name="Picture 425"/>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520"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14:paraId="3E97205E" w14:textId="77777777" w:rsidR="00D83B07" w:rsidRDefault="00D83B07" w:rsidP="00251CF9">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21"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CBE26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522" name="Picture 428" descr="sigla U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523"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4"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B02A819" id="Canvas 525" o:spid="_x0000_s1028" editas="canvas" style="width:399.4pt;height:237.6pt;mso-position-horizontal-relative:char;mso-position-vertical-relative:line" coordsize="50723,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">
                <v:shape id="_x0000_s1029" type="#_x0000_t75" style="position:absolute;width:50723;height:30175;visibility:visible;mso-wrap-style:square">
                  <v:fill o:detectmouseclick="t"/>
                  <v:path o:connecttype="none"/>
                </v:shape>
                <v:line id="Line 6" o:spid="_x0000_s1030"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 o:spid="_x0000_s1031"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 o:spid="_x0000_s1032"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9" o:spid="_x0000_s1033"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11" o:spid="_x0000_s1034"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3ZcMA&#10;AADbAAAADwAAAGRycy9kb3ducmV2LnhtbESPQWvCQBCF74L/YZlCb7ppDqVGVxFB2ltaFcTbmB2T&#10;YHY2Ziea/vtuodDj48373rzFanCNulMXas8GXqYJKOLC25pLA4f9dvIGKgiyxcYzGfimAKvleLTA&#10;zPoHf9F9J6WKEA4ZGqhE2kzrUFTkMEx9Sxy9i+8cSpRdqW2Hjwh3jU6T5FU7rDk2VNjSpqLiuutd&#10;fOOW3z6P7ewouaf3cy8nn/cnY56fhvUclNAg/8d/6Q9rIE3hd0sE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C3ZcMAAADbAAAADwAAAAAAAAAAAAAAAACYAgAAZHJzL2Rv&#10;d25yZXYueG1sUEsFBgAAAAAEAAQA9QAAAIgDAAAAAA==&#10;" filled="f" stroked="f">
                  <v:textbox style="layout-flow:vertical" inset="1.3716mm,2.16pt,1.3716mm,2.16pt">
                    <w:txbxContent>
                      <w:p w14:paraId="0611619E" w14:textId="77777777" w:rsidR="00D83B07" w:rsidRDefault="00D83B07" w:rsidP="00251CF9">
                        <w:pPr>
                          <w:jc w:val="center"/>
                          <w:rPr>
                            <w:b/>
                            <w:sz w:val="14"/>
                          </w:rPr>
                        </w:pPr>
                        <w:r>
                          <w:rPr>
                            <w:b/>
                            <w:sz w:val="14"/>
                          </w:rPr>
                          <w:t>1 m</w:t>
                        </w:r>
                      </w:p>
                    </w:txbxContent>
                  </v:textbox>
                </v:shape>
                <v:shape id="Text Box 13" o:spid="_x0000_s1035"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CaMQA&#10;AADbAAAADwAAAGRycy9kb3ducmV2LnhtbESPQWvCQBSE70L/w/KE3nSjgoToKloR6qUQFby+ZJ9J&#10;2uzbkF2T+O+7QqHHYWa+YdbbwdSio9ZVlhXMphEI4tzqigsF18txEoNwHlljbZkUPMnBdvM2WmOi&#10;bc8pdWdfiABhl6CC0vsmkdLlJRl0U9sQB+9uW4M+yLaQusU+wE0t51G0lAYrDgslNvRRUv5zfhgF&#10;TX7N9tnhXh13WRp/u6/FaTbclHofD7sVCE+D/w//tT+1gvkCX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gmjEAAAA2wAAAA8AAAAAAAAAAAAAAAAAmAIAAGRycy9k&#10;b3ducmV2LnhtbFBLBQYAAAAABAAEAPUAAACJAwAAAAA=&#10;" filled="f" stroked="f">
                  <v:textbox inset="1.3716mm,2.16pt,1.3716mm,2.16pt">
                    <w:txbxContent>
                      <w:p w14:paraId="55C7A1F5" w14:textId="77777777" w:rsidR="00D83B07" w:rsidRDefault="00D83B07" w:rsidP="00251CF9">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6"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aNcUA&#10;AADbAAAADwAAAGRycy9kb3ducmV2LnhtbESPQWvCQBSE74X+h+UVeinNJlKkRDehCAHroaK2nh/Z&#10;1yQk+zZmt5r6611B8DjMzDfMPB9NJ440uMaygiSKQRCXVjdcKfjeFa/vIJxH1thZJgX/5CDPHh/m&#10;mGp74g0dt74SAcIuRQW1930qpStrMugi2xMH79cOBn2QQyX1gKcAN52cxPFUGmw4LNTY06Kmst3+&#10;GQX+J/kqx7M9YPG5j5fJy2qzbldKPT+NHzMQnkZ/D9/aS61g8gbXL+EHy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Jo1xQAAANs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7"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9RcUA&#10;AADbAAAADwAAAGRycy9kb3ducmV2LnhtbESPQWsCMRSE7wX/Q3iF3mq2lhbZGsW2FKQqohXE23Pz&#10;3CxuXpYkuuu/N4VCj8PMfMOMJp2txYV8qBwreOpnIIgLpysuFWx/vh6HIEJE1lg7JgVXCjAZ9+5G&#10;mGvX8poum1iKBOGQowITY5NLGQpDFkPfNcTJOzpvMSbpS6k9tgluaznIsldpseK0YLChD0PFaXO2&#10;Co578+y+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Kz1FxQAAANsAAAAPAAAAAAAAAAAAAAAAAJgCAABkcnMv&#10;ZG93bnJldi54bWxQSwUGAAAAAAQABAD1AAAAig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8"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iMYA&#10;AADbAAAADwAAAGRycy9kb3ducmV2LnhtbESPQWvCQBSE74X+h+UVvNVNA2pMXaUYhFC8xLb2+si+&#10;JqHZtyG70eiv7wpCj8PMfMOsNqNpxYl611hW8DKNQBCXVjdcKfj82D0nIJxH1thaJgUXcrBZPz6s&#10;MNX2zAWdDr4SAcIuRQW1910qpStrMuimtiMO3o/tDfog+0rqHs8BbloZR9FcGmw4LNTY0bam8vcw&#10;GAWzoimP10uSZ++Lr+K6zPbR8J0oNXka315BeBr9f/jezrWCeA6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1iMYAAADbAAAADwAAAAAAAAAAAAAAAACYAgAAZHJz&#10;L2Rvd25yZXYueG1sUEsFBgAAAAAEAAQA9QAAAIsDAAAAAA==&#10;" adj="-3127,-60470,-5758,-50870,-5758,9391,-3127,9391">
                  <v:textbox inset="1.46306mm,.73153mm,1.46306mm,.73153mm">
                    <w:txbxContent>
                      <w:p w14:paraId="35A9C0CB" w14:textId="77777777" w:rsidR="00D83B07" w:rsidRDefault="00D83B07" w:rsidP="00251CF9">
                        <w:pPr>
                          <w:rPr>
                            <w:sz w:val="14"/>
                          </w:rPr>
                        </w:pPr>
                        <w:r>
                          <w:rPr>
                            <w:sz w:val="14"/>
                          </w:rPr>
                          <w:t>Arial, 150, normal</w:t>
                        </w:r>
                      </w:p>
                    </w:txbxContent>
                  </v:textbox>
                  <o:callout v:ext="edit" minusx="t"/>
                </v:shape>
                <v:shape id="AutoShape 21" o:spid="_x0000_s1039"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N0k8IA&#10;AADbAAAADwAAAGRycy9kb3ducmV2LnhtbESPUWsCMRCE3wv+h7BC32pOi1ZOo0ihIEiFWgUfl8t6&#10;d3jZHMmq5783BaGPw8x8w8yXnWvUlUKsPRsYDjJQxIW3NZcG9r9fb1NQUZAtNp7JwJ0iLBe9lznm&#10;1t/4h647KVWCcMzRQCXS5lrHoiKHceBb4uSdfHAoSYZS24C3BHeNHmXZRDusOS1U2NJnRcV5d3EG&#10;xlsO6309ZrGbo7Tvh8nl+47GvPa71QyUUCf/4Wd7bQ2MPuDvS/oB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3STwgAAANsAAAAPAAAAAAAAAAAAAAAAAJgCAABkcnMvZG93&#10;bnJldi54bWxQSwUGAAAAAAQABAD1AAAAhwMAAAAA&#10;" adj="29807,83321,34315,65008,34315,12208,24726,12208">
                  <v:textbox inset="1.46306mm,.73153mm,1.46306mm,.73153mm">
                    <w:txbxContent>
                      <w:p w14:paraId="18190016" w14:textId="77777777" w:rsidR="00D83B07" w:rsidRDefault="00D83B07" w:rsidP="00251CF9">
                        <w:pPr>
                          <w:rPr>
                            <w:sz w:val="14"/>
                          </w:rPr>
                        </w:pPr>
                        <w:r>
                          <w:rPr>
                            <w:sz w:val="14"/>
                          </w:rPr>
                          <w:t>Arial, 150, bold</w:t>
                        </w:r>
                      </w:p>
                    </w:txbxContent>
                  </v:textbox>
                  <o:callout v:ext="edit" minusy="t"/>
                </v:shape>
                <v:shape id="AutoShape 22" o:spid="_x0000_s1040"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nsMA&#10;AADbAAAADwAAAGRycy9kb3ducmV2LnhtbERPz2vCMBS+D/wfwhN2kZla2RidsQyhrCoOpl52e2ve&#10;2rLmpSRR639vDsKOH9/vRT6YTpzJ+daygtk0AUFcWd1yreB4KJ5eQfiArLGzTAqu5CFfjh4WmGl7&#10;4S8670MtYgj7DBU0IfSZlL5qyKCf2p44cr/WGQwRulpqh5cYbjqZJsmLNNhybGiwp1VD1d/+ZBRs&#10;Ju13Mt+VWHw8b9dG/3y6nZko9Tge3t9ABBrCv/juLrWCNI6N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vnsMAAADbAAAADwAAAAAAAAAAAAAAAACYAgAAZHJzL2Rv&#10;d25yZXYueG1sUEsFBgAAAAAEAAQA9QAAAIgDAAAAAA==&#10;" adj="5282"/>
                <v:shape id="Text Box 23" o:spid="_x0000_s1041"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uDsMA&#10;AADbAAAADwAAAGRycy9kb3ducmV2LnhtbESP3WoCMRSE7wXfIZyCd5qsQrVbo1hpQbwRfx7gsDnd&#10;XdycLElc17dvCoKXw8x8wyzXvW1ERz7UjjVkEwWCuHCm5lLD5fwzXoAIEdlg45g0PCjAejUcLDE3&#10;7s5H6k6xFAnCIUcNVYxtLmUoKrIYJq4lTt6v8xZjkr6UxuM9wW0jp0q9S4s1p4UKW9pWVFxPN6uh&#10;m119ttu6/Zdq+uzwmKvbcf6t9eit33yCiNTHV/jZ3hkN0w/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3uDsMAAADbAAAADwAAAAAAAAAAAAAAAACYAgAAZHJzL2Rv&#10;d25yZXYueG1sUEsFBgAAAAAEAAQA9QAAAIgDAAAAAA==&#10;" stroked="f">
                  <v:textbox inset="1.3716mm,2.16pt,1.3716mm,2.16pt">
                    <w:txbxContent>
                      <w:p w14:paraId="305DF0C9" w14:textId="77777777" w:rsidR="00D83B07" w:rsidRDefault="00D83B07" w:rsidP="00251CF9">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2"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LMEA&#10;AADbAAAADwAAAGRycy9kb3ducmV2LnhtbERPTWsCMRC9F/wPYYTeatYKUlajiFAQSgtaW/A2bsZk&#10;2c1kSeK6/ffNQfD4eN/L9eBa0VOItWcF00kBgrjyumaj4Pj9/vIGIiZkja1nUvBHEdar0dMSS+1v&#10;vKf+kIzIIRxLVGBT6kopY2XJYZz4jjhzFx8cpgyDkTrgLYe7Vr4WxVw6rDk3WOxoa6lqDlen4LT7&#10;teFzE6bnWXcx/Ufz1fyYq1LP42GzAJFoSA/x3b3TCmZ5ff6Sf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vyyzBAAAA2wAAAA8AAAAAAAAAAAAAAAAAmAIAAGRycy9kb3du&#10;cmV2LnhtbFBLBQYAAAAABAAEAPUAAACGAwAAAAA=&#10;" adj="1325"/>
                <v:shape id="Text Box 25" o:spid="_x0000_s1043"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B8QA&#10;AADbAAAADwAAAGRycy9kb3ducmV2LnhtbESPzWrDMBCE74G8g9hAL6WR3ZK0uJFN6Q80xzihvS7W&#10;1jK1VkaSE7dPXwUKOQ4z8w2zqSbbiyP50DlWkC8zEMSN0x23Cg77t5sHECEia+wdk4IfClCV89kG&#10;C+1OvKNjHVuRIBwKVGBiHAopQ2PIYli6gTh5X85bjEn6VmqPpwS3vbzNsrW02HFaMDjQs6Hmux6t&#10;gvGaTL/9bV/x5ZPuP+p8tffjVqmrxfT0CCLSFC/h//a7VnCXw/l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RAfEAAAA2wAAAA8AAAAAAAAAAAAAAAAAmAIAAGRycy9k&#10;b3ducmV2LnhtbFBLBQYAAAAABAAEAPUAAACJAwAAAAA=&#10;" stroked="f">
                  <v:textbox style="layout-flow:vertical" inset="1.3716mm,2.16pt,1.3716mm,2.16pt">
                    <w:txbxContent>
                      <w:p w14:paraId="3B32B822" w14:textId="77777777" w:rsidR="00D83B07" w:rsidRDefault="00D83B07" w:rsidP="00251CF9">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4"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egMYA&#10;AADcAAAADwAAAGRycy9kb3ducmV2LnhtbESPQWvCQBSE74X+h+UVeinNJoFKia6hCIHUQ0VtPT+y&#10;r0kw+zZmt5r6611B8DjMzDfMLB9NJ440uNaygiSKQRBXVrdcK/jeFq/vIJxH1thZJgX/5CCfPz7M&#10;MNP2xGs6bnwtAoRdhgoa7/tMSlc1ZNBFticO3q8dDPogh1rqAU8BbjqZxvFEGmw5LDTY06Khar/5&#10;Mwr8T/JVjWd7wOJzF5fJy3K92i+Ven4aP6YgPI3+Hr61S63gLUn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3egMYAAADcAAAADwAAAAAAAAAAAAAAAACYAgAAZHJz&#10;L2Rvd25yZXYueG1sUEsFBgAAAAAEAAQA9QAAAIsDAAAAAA==&#10;"/>
                <v:shape id="Text Box 27" o:spid="_x0000_s1045"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jI3cUA&#10;AADcAAAADwAAAGRycy9kb3ducmV2LnhtbESPQWvCQBCF70L/wzIFb7qxxWJTVxGh1FuqFsTbNDtN&#10;QrOzMTvR+O+7QsHj48373rz5sne1OlMbKs8GJuMEFHHubcWFga/9+2gGKgiyxdozGbhSgOXiYTDH&#10;1PoLb+m8k0JFCIcUDZQiTap1yEtyGMa+IY7ej28dSpRtoW2Llwh3tX5KkhftsOLYUGJD65Ly313n&#10;4hun7PR5aF4Pknn6+O7k6LPuaMzwsV+9gRLq5X78n95YA9PJM9zGRAL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MjdxQAAANwAAAAPAAAAAAAAAAAAAAAAAJgCAABkcnMv&#10;ZG93bnJldi54bWxQSwUGAAAAAAQABAD1AAAAigMAAAAA&#10;" filled="f" stroked="f">
                  <v:textbox style="layout-flow:vertical" inset="1.3716mm,2.16pt,1.3716mm,2.16pt">
                    <w:txbxContent>
                      <w:p w14:paraId="4F2F8B79" w14:textId="77777777" w:rsidR="00D83B07" w:rsidRDefault="00D83B07"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6"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jjb8UA&#10;AADcAAAADwAAAGRycy9kb3ducmV2LnhtbESPT4vCMBTE74LfIbyFvYimXVyRahQRBPWwi3/Pj+Zt&#10;W2xeahO17qc3guBxmJnfMONpY0pxpdoVlhXEvQgEcWp1wZmC/W7RHYJwHlljaZkU3MnBdNJujTHR&#10;9sYbum59JgKEXYIKcu+rREqX5mTQ9WxFHLw/Wxv0QdaZ1DXeAtyU8iuKBtJgwWEhx4rmOaWn7cUo&#10;8If4J23+7RkXq2O0jDvrze9prdTnRzMbgfDU+Hf41V5qBd9xH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ONvxQAAANwAAAAPAAAAAAAAAAAAAAAAAJgCAABkcnMv&#10;ZG93bnJldi54bWxQSwUGAAAAAAQABAD1AAAAigMAAAAA&#10;"/>
                <v:shape id="Text Box 30" o:spid="_x0000_s1047"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31MsQA&#10;AADcAAAADwAAAGRycy9kb3ducmV2LnhtbESPQWvCQBCF70L/wzKCN7OxYLGpq0ihtLdULYi3aXaa&#10;hGZnY3ai8d+7hYLHx5v3vXnL9eAadaYu1J4NzJIUFHHhbc2lga/923QBKgiyxcYzGbhSgPXqYbTE&#10;zPoLb+m8k1JFCIcMDVQibaZ1KCpyGBLfEkfvx3cOJcqu1LbDS4S7Rj+m6ZN2WHNsqLCl14qK313v&#10;4hun/PR5aJ8Pknt6/+7l6PP+aMxkPGxeQAkNcj/+T39YA/PZHP7GRAL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N9TLEAAAA3AAAAA8AAAAAAAAAAAAAAAAAmAIAAGRycy9k&#10;b3ducmV2LnhtbFBLBQYAAAAABAAEAPUAAACJAwAAAAA=&#10;" filled="f" stroked="f">
                  <v:textbox style="layout-flow:vertical" inset="1.3716mm,2.16pt,1.3716mm,2.16pt">
                    <w:txbxContent>
                      <w:p w14:paraId="09907690" w14:textId="77777777" w:rsidR="00D83B07" w:rsidRDefault="00D83B07"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8"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6GisYAAADcAAAADwAAAGRycy9kb3ducmV2LnhtbESPQWsCMRSE70L/Q3iFXopmLa3Y1Sgi&#10;CB68VGWlt+fmdbPs5mWbRN3++6ZQ8DjMzDfMfNnbVlzJh9qxgvEoA0FcOl1zpeB42AynIEJE1tg6&#10;JgU/FGC5eBjMMdfuxh903cdKJAiHHBWYGLtcylAashhGriNO3pfzFmOSvpLa4y3BbStfsmwiLdac&#10;Fgx2tDZUNvuLVSCnu+dvvzq/NkVzOr2boiy6z51ST4/9agYiUh/v4f/2Vit4G0/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orGAAAA3AAAAA8AAAAAAAAA&#10;AAAAAAAAoQIAAGRycy9kb3ducmV2LnhtbFBLBQYAAAAABAAEAPkAAACUAwAAAAA=&#10;"/>
                <v:line id="Line 35" o:spid="_x0000_s1049"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aibscAAADcAAAADwAAAGRycy9kb3ducmV2LnhtbESPQWvCQBSE74X+h+UVeqsbLaY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RqJuxwAAANwAAAAPAAAAAAAA&#10;AAAAAAAAAKECAABkcnMvZG93bnJldi54bWxQSwUGAAAAAAQABAD5AAAAlQMAAAAA&#10;"/>
                <v:shape id="Picture 24" o:spid="_x0000_s1050"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ThxTAAAAA3AAAAA8AAABkcnMvZG93bnJldi54bWxET8uKwjAU3Q/4D+EKsxvTCkqpRhFFcOHC&#10;xyzG3SW5tsXmpjRRM39vFoLLw3nPl9G24kG9bxwryEcZCGLtTMOVgt/z9qcA4QOywdYxKfgnD8vF&#10;4GuOpXFPPtLjFCqRQtiXqKAOoSul9Lomi37kOuLEXV1vMSTYV9L0+EzhtpXjLJtKiw2nhho7Wtek&#10;b6e7VbDXdlVstDHF+I6XWPwd9SGPSn0P42oGIlAMH/HbvTMKJnlam86kIyA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OHFMAAAADcAAAADwAAAAAAAAAAAAAAAACfAgAA&#10;ZHJzL2Rvd25yZXYueG1sUEsFBgAAAAAEAAQA9wAAAIwDAAAAAA==&#10;">
                  <v:imagedata r:id="rId21" o:title=""/>
                </v:shape>
                <v:shape id="Picture 425" o:spid="_x0000_s1051"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46bCAAAA3AAAAA8AAABkcnMvZG93bnJldi54bWxEj0+LwjAUxO8LfofwBG9r6oLdWo0iwuJe&#10;/YPg7dE822LzUpK01m+/EYQ9DjPzG2a1GUwjenK+tqxgNk1AEBdW11wqOJ9+PjMQPiBrbCyTgid5&#10;2KxHHyvMtX3wgfpjKEWEsM9RQRVCm0vpi4oM+qltiaN3s85giNKVUjt8RLhp5FeSpNJgzXGhwpZ2&#10;FRX3Y2cUJOl3ltnT/dodrh3RJevdPr0pNRkP2yWIQEP4D7/bv1rBfLaA15l4BOT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qeOmwgAAANwAAAAPAAAAAAAAAAAAAAAAAJ8C&#10;AABkcnMvZG93bnJldi54bWxQSwUGAAAAAAQABAD3AAAAjgMAAAAA&#10;">
                  <v:imagedata r:id="rId22" o:title=""/>
                  <v:path arrowok="t"/>
                </v:shape>
                <v:shape id="Text Box 26" o:spid="_x0000_s1052"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5VcEA&#10;AADcAAAADwAAAGRycy9kb3ducmV2LnhtbERP3W6CMBS+X+I7NMdkd6PohhpmNcSFbLdTHuCMHoGN&#10;npK2A3x7e7Fkl1++//1xNr0YyfnOsoJVkoIgrq3uuFFQXcqnHQgfkDX2lknBjTwcD4uHPebaTvxJ&#10;4zk0Ioawz1FBG8KQS+nrlgz6xA7EkbtaZzBE6BqpHU4x3PRynaYbabDj2NDiQKeW6p/zr1HwFsrr&#10;1k9fBWUvReY25r3afT8r9bici1cQgebwL/5zf2gF2TrOj2fiEZCH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OVXBAAAA3AAAAA8AAAAAAAAAAAAAAAAAmAIAAGRycy9kb3du&#10;cmV2LnhtbFBLBQYAAAAABAAEAPUAAACGAwAAAAA=&#10;">
                  <v:fill opacity="0"/>
                  <v:textbox>
                    <w:txbxContent>
                      <w:p w14:paraId="3E97205E" w14:textId="77777777" w:rsidR="00D83B07" w:rsidRDefault="00D83B07" w:rsidP="00251CF9">
                        <w:pPr>
                          <w:pStyle w:val="NormalWeb"/>
                          <w:spacing w:after="160" w:line="254" w:lineRule="auto"/>
                        </w:pPr>
                        <w:r>
                          <w:rPr>
                            <w:rFonts w:ascii="Calibri" w:hAnsi="Calibri"/>
                            <w:sz w:val="22"/>
                            <w:szCs w:val="22"/>
                          </w:rPr>
                          <w:t> </w:t>
                        </w:r>
                      </w:p>
                    </w:txbxContent>
                  </v:textbox>
                </v:shape>
                <v:shape id="Text Box 27" o:spid="_x0000_s1053"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4/cQA&#10;AADcAAAADwAAAGRycy9kb3ducmV2LnhtbESPW2vCQBCF3wX/wzKFvohuDLSE6ColKFhoC0Z9H7Nj&#10;LmZnQ3ar6b/vFgo+Hs7l4yzXg2nFjXpXW1Ywn0UgiAuray4VHA/baQLCeWSNrWVS8EMO1qvxaImp&#10;tnfe0y33pQgj7FJUUHnfpVK6oiKDbmY74uBdbG/QB9mXUvd4D+OmlXEUvUqDNQdChR1lFRXX/NsE&#10;7mZIutP5I2ve88m5ib+4/kxYqeen4W0BwtPgH+H/9k4reInn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eP3EAAAA3AAAAA8AAAAAAAAAAAAAAAAAmAIAAGRycy9k&#10;b3ducmV2LnhtbFBLBQYAAAAABAAEAPUAAACJAwAAAAA=&#10;" stroked="f">
                  <v:fill opacity="0"/>
                  <v:textbox>
                    <w:txbxContent>
                      <w:p w14:paraId="0BCBE26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D83B07" w:rsidRDefault="00D83B07"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4"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syADGAAAA3AAAAA8AAABkcnMvZG93bnJldi54bWxEj0FrwkAUhO+C/2F5Qm+6acBaoqsURdtC&#10;QbQKHp/ZZxKTfRuyW43/visIHoeZ+YaZzFpTiQs1rrCs4HUQgSBOrS44U7D7XfbfQTiPrLGyTApu&#10;5GA27XYmmGh75Q1dtj4TAcIuQQW593UipUtzMugGtiYO3sk2Bn2QTSZ1g9cAN5WMo+hNGiw4LORY&#10;0zyntNz+GQXz3f6z/lkt18P9+daOvg/l6rgolXrptR9jEJ5a/ww/2l9awTCO4X4mHAE5/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azIAMYAAADcAAAADwAAAAAAAAAAAAAA&#10;AACfAgAAZHJzL2Rvd25yZXYueG1sUEsFBgAAAAAEAAQA9wAAAJIDAAAAAA==&#10;">
                  <v:imagedata r:id="rId23" o:title="sigla UE"/>
                </v:shape>
                <v:shapetype id="_x0000_t32" coordsize="21600,21600" o:spt="32" o:oned="t" path="m,l21600,21600e" filled="f">
                  <v:path arrowok="t" fillok="f" o:connecttype="none"/>
                  <o:lock v:ext="edit" shapetype="t"/>
                </v:shapetype>
                <v:shape id="Straight Arrow Connector 429" o:spid="_x0000_s1055"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fecUAAADcAAAADwAAAGRycy9kb3ducmV2LnhtbESPQWvCQBSE74L/YXlCb2ajop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1+fecUAAADcAAAADwAAAAAAAAAA&#10;AAAAAAChAgAAZHJzL2Rvd25yZXYueG1sUEsFBgAAAAAEAAQA+QAAAJMDAAAAAA==&#10;" strokecolor="black [3213]" strokeweight=".5pt">
                  <v:stroke startarrow="open" endarrow="open" joinstyle="miter"/>
                </v:shape>
                <v:shape id="Straight Arrow Connector 430" o:spid="_x0000_s1056"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YHDcUAAADcAAAADwAAAGRycy9kb3ducmV2LnhtbESPQWvCQBSE74L/YXlCb2ajqJ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YHDcUAAADcAAAADwAAAAAAAAAA&#10;AAAAAAChAgAAZHJzL2Rvd25yZXYueG1sUEsFBgAAAAAEAAQA+QAAAJMDAAAAAA==&#10;" strokecolor="black [3213]" strokeweight=".5pt">
                  <v:stroke startarrow="open" endarrow="open" joinstyle="miter"/>
                </v:shape>
                <w10:anchorlock/>
              </v:group>
            </w:pict>
          </mc:Fallback>
        </mc:AlternateContent>
      </w:r>
    </w:p>
    <w:p w14:paraId="7697DC05" w14:textId="77777777" w:rsidR="00251CF9" w:rsidRPr="00D83B07" w:rsidRDefault="00251CF9" w:rsidP="00D83B07">
      <w:pPr>
        <w:rPr>
          <w:rFonts w:ascii="Arial" w:hAnsi="Arial" w:cs="Arial"/>
          <w:b/>
          <w:bCs/>
          <w:sz w:val="22"/>
          <w:szCs w:val="22"/>
        </w:rPr>
      </w:pPr>
      <w:r w:rsidRPr="00D83B07">
        <w:rPr>
          <w:rFonts w:ascii="Arial" w:hAnsi="Arial" w:cs="Arial"/>
          <w:b/>
          <w:bCs/>
          <w:sz w:val="22"/>
          <w:szCs w:val="22"/>
        </w:rPr>
        <w:t>(2) Autocolant pentru afişare</w:t>
      </w:r>
    </w:p>
    <w:p w14:paraId="56D27D65"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14:paraId="64216D3F" w14:textId="77777777" w:rsidR="00251CF9" w:rsidRPr="00D83B07" w:rsidRDefault="00251CF9" w:rsidP="00D83B07">
      <w:pPr>
        <w:jc w:val="both"/>
        <w:rPr>
          <w:rFonts w:ascii="Arial" w:hAnsi="Arial" w:cs="Arial"/>
          <w:sz w:val="22"/>
          <w:szCs w:val="22"/>
        </w:rPr>
      </w:pPr>
      <w:r w:rsidRPr="00D83B07">
        <w:rPr>
          <w:rFonts w:ascii="Arial" w:hAnsi="Arial" w:cs="Arial"/>
          <w:sz w:val="22"/>
          <w:szCs w:val="22"/>
        </w:rPr>
        <w:t xml:space="preserve">Elementele de informare afişate în autocolant vor fi următoarele: </w:t>
      </w:r>
    </w:p>
    <w:p w14:paraId="7168F6C1"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dreapta,  se va înscrie: </w:t>
      </w:r>
      <w:r w:rsidRPr="00D83B07">
        <w:rPr>
          <w:rFonts w:ascii="Arial" w:hAnsi="Arial" w:cs="Arial"/>
          <w:b/>
          <w:i/>
          <w:sz w:val="22"/>
          <w:szCs w:val="22"/>
        </w:rPr>
        <w:t xml:space="preserve"> Sigla Programului Operaţional pentru Pescuit și Afaceri Maritime 2014-2020 şi logoul „SUSTINE INITIATIVA TA!”. </w:t>
      </w:r>
    </w:p>
    <w:p w14:paraId="62CF4764" w14:textId="77777777" w:rsidR="00251CF9" w:rsidRPr="00D83B07" w:rsidRDefault="00251CF9" w:rsidP="004922AF">
      <w:pPr>
        <w:numPr>
          <w:ilvl w:val="0"/>
          <w:numId w:val="54"/>
        </w:numPr>
        <w:ind w:left="714" w:hanging="357"/>
        <w:jc w:val="both"/>
        <w:rPr>
          <w:rFonts w:ascii="Arial" w:hAnsi="Arial" w:cs="Arial"/>
          <w:sz w:val="22"/>
          <w:szCs w:val="22"/>
        </w:rPr>
      </w:pPr>
      <w:r w:rsidRPr="00D83B07">
        <w:rPr>
          <w:rFonts w:ascii="Arial" w:hAnsi="Arial" w:cs="Arial"/>
          <w:sz w:val="22"/>
          <w:szCs w:val="22"/>
        </w:rPr>
        <w:t xml:space="preserve">În partea de mijloc, sus stema </w:t>
      </w:r>
      <w:r w:rsidRPr="00D83B07">
        <w:rPr>
          <w:rFonts w:ascii="Arial" w:hAnsi="Arial" w:cs="Arial"/>
          <w:b/>
          <w:sz w:val="22"/>
          <w:szCs w:val="22"/>
        </w:rPr>
        <w:t>GUVERNULUI ROMÂNIEI</w:t>
      </w:r>
      <w:r w:rsidRPr="00D83B07">
        <w:rPr>
          <w:rFonts w:ascii="Arial" w:hAnsi="Arial" w:cs="Arial"/>
          <w:sz w:val="22"/>
          <w:szCs w:val="22"/>
        </w:rPr>
        <w:t xml:space="preserve"> – Arial, 16, bold. Stema  va avea dimensiunile de L= 3 cm, l= 3 cm.</w:t>
      </w:r>
    </w:p>
    <w:p w14:paraId="44F2BC24" w14:textId="77777777" w:rsidR="00251CF9" w:rsidRPr="00D83B07" w:rsidRDefault="00251CF9" w:rsidP="00D83B07">
      <w:pPr>
        <w:ind w:left="720"/>
        <w:jc w:val="both"/>
        <w:rPr>
          <w:rFonts w:ascii="Arial" w:hAnsi="Arial" w:cs="Arial"/>
          <w:sz w:val="22"/>
          <w:szCs w:val="22"/>
        </w:rPr>
      </w:pPr>
      <w:r w:rsidRPr="00D83B07">
        <w:rPr>
          <w:rFonts w:ascii="Arial" w:hAnsi="Arial" w:cs="Arial"/>
          <w:sz w:val="22"/>
          <w:szCs w:val="22"/>
        </w:rPr>
        <w:t>Deasupra textului de mai sus se va trece numele beneficiarului – Arial, 16, bold</w:t>
      </w:r>
    </w:p>
    <w:p w14:paraId="2F2891BD"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 xml:space="preserve">În partea din stânga, steagul Uniunii Europene având sub textul </w:t>
      </w:r>
      <w:r w:rsidRPr="00D83B07">
        <w:rPr>
          <w:rFonts w:ascii="Arial" w:hAnsi="Arial" w:cs="Arial"/>
          <w:b/>
          <w:sz w:val="22"/>
          <w:szCs w:val="22"/>
        </w:rPr>
        <w:t>UNIUNEA EUROPEANĂ</w:t>
      </w:r>
      <w:r w:rsidRPr="00D83B07">
        <w:rPr>
          <w:rFonts w:ascii="Arial" w:hAnsi="Arial" w:cs="Arial"/>
          <w:sz w:val="22"/>
          <w:szCs w:val="22"/>
        </w:rPr>
        <w:t xml:space="preserve"> – Arial, 16, bold. Steagul Uniunii Europene va avea dimensiunile: L= 3,5 cm, l = 1,8 cm. </w:t>
      </w:r>
    </w:p>
    <w:p w14:paraId="426BBF46" w14:textId="77777777" w:rsidR="00251CF9" w:rsidRPr="00D83B07" w:rsidRDefault="00251CF9" w:rsidP="004922AF">
      <w:pPr>
        <w:numPr>
          <w:ilvl w:val="0"/>
          <w:numId w:val="54"/>
        </w:numPr>
        <w:jc w:val="both"/>
        <w:rPr>
          <w:rFonts w:ascii="Arial" w:hAnsi="Arial" w:cs="Arial"/>
          <w:sz w:val="22"/>
          <w:szCs w:val="22"/>
        </w:rPr>
      </w:pPr>
      <w:r w:rsidRPr="00D83B07">
        <w:rPr>
          <w:rFonts w:ascii="Arial" w:hAnsi="Arial" w:cs="Arial"/>
          <w:sz w:val="22"/>
          <w:szCs w:val="22"/>
        </w:rPr>
        <w:t>În partea de mijloc, jos se va trece Prioritatea Uniunii Europene, măsura, titlul proiectului şi anul achiziţionării bunului – Arial, 16, bold.</w:t>
      </w:r>
    </w:p>
    <w:p w14:paraId="681ED740" w14:textId="32218CEA" w:rsidR="00251CF9" w:rsidRPr="00D83B07" w:rsidRDefault="00251CF9" w:rsidP="00D83B07">
      <w:pPr>
        <w:jc w:val="both"/>
        <w:rPr>
          <w:rFonts w:ascii="Arial" w:hAnsi="Arial" w:cs="Arial"/>
          <w:b/>
          <w:sz w:val="22"/>
          <w:szCs w:val="22"/>
        </w:rPr>
      </w:pPr>
      <w:r w:rsidRPr="00D83B07">
        <w:rPr>
          <w:rFonts w:ascii="Arial" w:eastAsiaTheme="minorHAnsi" w:hAnsi="Arial" w:cs="Arial"/>
          <w:noProof/>
          <w:sz w:val="22"/>
          <w:szCs w:val="22"/>
          <w:lang w:val="en-GB" w:eastAsia="en-GB"/>
        </w:rPr>
        <mc:AlternateContent>
          <mc:Choice Requires="wps">
            <w:drawing>
              <wp:anchor distT="45720" distB="45720" distL="114300" distR="114300" simplePos="0" relativeHeight="251646464" behindDoc="1" locked="0" layoutInCell="1" allowOverlap="1" wp14:anchorId="6FF7972E" wp14:editId="76CB5DBD">
                <wp:simplePos x="0" y="0"/>
                <wp:positionH relativeFrom="margin">
                  <wp:posOffset>-1270</wp:posOffset>
                </wp:positionH>
                <wp:positionV relativeFrom="paragraph">
                  <wp:posOffset>42546</wp:posOffset>
                </wp:positionV>
                <wp:extent cx="6257925" cy="601980"/>
                <wp:effectExtent l="0" t="0" r="28575" b="26670"/>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0198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78490009" w14:textId="4D9C859C" w:rsidR="00D83B07" w:rsidRDefault="00D83B07" w:rsidP="00251CF9">
                            <w:pPr>
                              <w:spacing w:line="360" w:lineRule="auto"/>
                              <w:jc w:val="both"/>
                              <w:rPr>
                                <w:rFonts w:ascii="Arial" w:hAnsi="Arial" w:cs="Arial"/>
                              </w:rPr>
                            </w:pPr>
                            <w:r>
                              <w:t xml:space="preserve">   </w:t>
                            </w:r>
                            <w:r>
                              <w:rPr>
                                <w:noProof/>
                                <w:sz w:val="20"/>
                                <w:szCs w:val="20"/>
                                <w:lang w:val="en-GB" w:eastAsia="en-GB"/>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D83B07" w:rsidRDefault="00D83B07"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D83B07" w:rsidRDefault="00D83B07" w:rsidP="00251CF9">
                            <w:pPr>
                              <w:spacing w:line="360" w:lineRule="auto"/>
                              <w:jc w:val="both"/>
                              <w:rPr>
                                <w:rFonts w:ascii="Arial" w:hAnsi="Arial" w:cs="Arial"/>
                                <w:b/>
                              </w:rPr>
                            </w:pPr>
                          </w:p>
                          <w:p w14:paraId="5DB69081" w14:textId="77777777" w:rsidR="00D83B07" w:rsidRDefault="00D83B07" w:rsidP="00251CF9">
                            <w:pPr>
                              <w:spacing w:line="360" w:lineRule="auto"/>
                              <w:jc w:val="both"/>
                              <w:rPr>
                                <w:rFonts w:ascii="Arial" w:hAnsi="Arial" w:cs="Arial"/>
                                <w:b/>
                              </w:rPr>
                            </w:pPr>
                          </w:p>
                          <w:p w14:paraId="3FD28F09" w14:textId="77777777" w:rsidR="00D83B07" w:rsidRDefault="00D83B07" w:rsidP="00251CF9">
                            <w:pPr>
                              <w:rPr>
                                <w:rFonts w:asciiTheme="minorHAnsi" w:eastAsiaTheme="minorHAnsi" w:hAnsiTheme="minorHAnsi" w:cstheme="minorBid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7972E" id="Text Box 527" o:spid="_x0000_s1057" type="#_x0000_t202" style="position:absolute;left:0;text-align:left;margin-left:-.1pt;margin-top:3.35pt;width:492.75pt;height:47.4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" fillcolor="#f6f8fb [180]">
                <v:fill color2="#cad9eb [980]" colors="0 #f6f9fc;48497f #b0c6e1;54395f #b0c6e1;1 #cad9eb" focus="100%" type="gradient"/>
                <v:textbox>
                  <w:txbxContent>
                    <w:p w14:paraId="78490009" w14:textId="4D9C859C" w:rsidR="00D83B07" w:rsidRDefault="00D83B07" w:rsidP="00251CF9">
                      <w:pPr>
                        <w:spacing w:line="360" w:lineRule="auto"/>
                        <w:jc w:val="both"/>
                        <w:rPr>
                          <w:rFonts w:ascii="Arial" w:hAnsi="Arial" w:cs="Arial"/>
                        </w:rPr>
                      </w:pPr>
                      <w:r>
                        <w:t xml:space="preserve">   </w:t>
                      </w:r>
                      <w:r>
                        <w:rPr>
                          <w:noProof/>
                          <w:sz w:val="20"/>
                          <w:szCs w:val="20"/>
                          <w:lang w:val="en-GB" w:eastAsia="en-GB"/>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D83B07" w:rsidRDefault="00D83B07"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D83B07" w:rsidRDefault="00D83B07" w:rsidP="00251CF9">
                      <w:pPr>
                        <w:spacing w:line="360" w:lineRule="auto"/>
                        <w:jc w:val="both"/>
                        <w:rPr>
                          <w:rFonts w:ascii="Arial" w:hAnsi="Arial" w:cs="Arial"/>
                          <w:b/>
                        </w:rPr>
                      </w:pPr>
                    </w:p>
                    <w:p w14:paraId="5DB69081" w14:textId="77777777" w:rsidR="00D83B07" w:rsidRDefault="00D83B07" w:rsidP="00251CF9">
                      <w:pPr>
                        <w:spacing w:line="360" w:lineRule="auto"/>
                        <w:jc w:val="both"/>
                        <w:rPr>
                          <w:rFonts w:ascii="Arial" w:hAnsi="Arial" w:cs="Arial"/>
                          <w:b/>
                        </w:rPr>
                      </w:pPr>
                    </w:p>
                    <w:p w14:paraId="3FD28F09" w14:textId="77777777" w:rsidR="00D83B07" w:rsidRDefault="00D83B07" w:rsidP="00251CF9">
                      <w:pPr>
                        <w:rPr>
                          <w:rFonts w:asciiTheme="minorHAnsi" w:eastAsiaTheme="minorHAnsi" w:hAnsiTheme="minorHAnsi" w:cstheme="minorBidi"/>
                        </w:rPr>
                      </w:pPr>
                    </w:p>
                  </w:txbxContent>
                </v:textbox>
                <w10:wrap anchorx="margin"/>
              </v:shape>
            </w:pict>
          </mc:Fallback>
        </mc:AlternateContent>
      </w:r>
    </w:p>
    <w:p w14:paraId="02348FB1" w14:textId="77777777" w:rsidR="00251CF9" w:rsidRPr="00D83B07" w:rsidRDefault="00251CF9" w:rsidP="00D83B07">
      <w:pPr>
        <w:jc w:val="both"/>
        <w:rPr>
          <w:rFonts w:ascii="Arial" w:hAnsi="Arial" w:cs="Arial"/>
          <w:b/>
          <w:sz w:val="22"/>
          <w:szCs w:val="22"/>
        </w:rPr>
      </w:pPr>
    </w:p>
    <w:p w14:paraId="357919D2" w14:textId="77777777" w:rsidR="00251CF9" w:rsidRPr="00D83B07" w:rsidRDefault="00251CF9" w:rsidP="00D83B07">
      <w:pPr>
        <w:jc w:val="both"/>
        <w:rPr>
          <w:rFonts w:ascii="Arial" w:hAnsi="Arial" w:cs="Arial"/>
          <w:b/>
          <w:sz w:val="22"/>
          <w:szCs w:val="22"/>
        </w:rPr>
      </w:pPr>
    </w:p>
    <w:p w14:paraId="01E060B1" w14:textId="77777777" w:rsidR="00251CF9" w:rsidRPr="00D83B07" w:rsidRDefault="00251CF9" w:rsidP="00D83B07">
      <w:pPr>
        <w:jc w:val="both"/>
        <w:rPr>
          <w:rFonts w:ascii="Arial" w:hAnsi="Arial" w:cs="Arial"/>
          <w:b/>
          <w:sz w:val="22"/>
          <w:szCs w:val="22"/>
        </w:rPr>
      </w:pPr>
    </w:p>
    <w:p w14:paraId="7CDAC7B5" w14:textId="55BC7378" w:rsidR="00251CF9" w:rsidRPr="00D83B07" w:rsidRDefault="00251CF9" w:rsidP="00D83B07">
      <w:pPr>
        <w:jc w:val="both"/>
        <w:rPr>
          <w:rFonts w:ascii="Arial" w:hAnsi="Arial" w:cs="Arial"/>
          <w:b/>
          <w:sz w:val="22"/>
          <w:szCs w:val="22"/>
        </w:rPr>
      </w:pPr>
      <w:r w:rsidRPr="00D83B07">
        <w:rPr>
          <w:rFonts w:ascii="Arial" w:hAnsi="Arial" w:cs="Arial"/>
          <w:b/>
          <w:sz w:val="22"/>
          <w:szCs w:val="22"/>
        </w:rPr>
        <w:t xml:space="preserve">Exemplu: </w:t>
      </w:r>
      <w:r w:rsidRPr="00D83B07">
        <w:rPr>
          <w:rFonts w:ascii="Arial" w:eastAsiaTheme="minorHAnsi" w:hAnsi="Arial" w:cs="Arial"/>
          <w:noProof/>
          <w:sz w:val="22"/>
          <w:szCs w:val="22"/>
          <w:lang w:val="en-GB" w:eastAsia="en-GB"/>
        </w:rPr>
        <mc:AlternateContent>
          <mc:Choice Requires="wps">
            <w:drawing>
              <wp:anchor distT="0" distB="0" distL="114300" distR="114300" simplePos="0" relativeHeight="251663872" behindDoc="0" locked="0" layoutInCell="1" allowOverlap="1" wp14:anchorId="3D625C63" wp14:editId="78816AEB">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F7D1A8E" id="Straight Connector 537" o:spid="_x0000_s1026" style="position:absolute;flip:x y;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14:paraId="702C706C" w14:textId="39A6B59C" w:rsidR="00251CF9" w:rsidRPr="00D83B07" w:rsidRDefault="00752908" w:rsidP="00D83B07">
      <w:pPr>
        <w:tabs>
          <w:tab w:val="left" w:pos="708"/>
          <w:tab w:val="left" w:pos="1416"/>
          <w:tab w:val="left" w:pos="2124"/>
          <w:tab w:val="left" w:pos="2832"/>
          <w:tab w:val="left" w:pos="3540"/>
          <w:tab w:val="left" w:pos="4248"/>
          <w:tab w:val="left" w:pos="4956"/>
          <w:tab w:val="left" w:pos="5664"/>
          <w:tab w:val="right" w:pos="9026"/>
        </w:tabs>
        <w:jc w:val="both"/>
        <w:rPr>
          <w:rFonts w:ascii="Arial" w:hAnsi="Arial" w:cs="Arial"/>
          <w:b/>
          <w:sz w:val="22"/>
          <w:szCs w:val="22"/>
        </w:rPr>
      </w:pPr>
      <w:r w:rsidRPr="00D83B07">
        <w:rPr>
          <w:rFonts w:ascii="Arial" w:eastAsiaTheme="minorHAnsi" w:hAnsi="Arial" w:cs="Arial"/>
          <w:noProof/>
          <w:sz w:val="22"/>
          <w:szCs w:val="22"/>
          <w:lang w:val="en-GB" w:eastAsia="en-GB"/>
        </w:rPr>
        <mc:AlternateContent>
          <mc:Choice Requires="wpg">
            <w:drawing>
              <wp:anchor distT="0" distB="0" distL="114300" distR="114300" simplePos="0" relativeHeight="251655680" behindDoc="0" locked="0" layoutInCell="1" allowOverlap="1" wp14:anchorId="086FA039" wp14:editId="4C6C425F">
                <wp:simplePos x="0" y="0"/>
                <wp:positionH relativeFrom="column">
                  <wp:posOffset>895439</wp:posOffset>
                </wp:positionH>
                <wp:positionV relativeFrom="paragraph">
                  <wp:posOffset>168275</wp:posOffset>
                </wp:positionV>
                <wp:extent cx="4801146" cy="3199765"/>
                <wp:effectExtent l="0" t="38100" r="0" b="57785"/>
                <wp:wrapNone/>
                <wp:docPr id="528" name="Group 528"/>
                <wp:cNvGraphicFramePr/>
                <a:graphic xmlns:a="http://schemas.openxmlformats.org/drawingml/2006/main">
                  <a:graphicData uri="http://schemas.microsoft.com/office/word/2010/wordprocessingGroup">
                    <wpg:wgp>
                      <wpg:cNvGrpSpPr/>
                      <wpg:grpSpPr bwMode="auto">
                        <a:xfrm>
                          <a:off x="0" y="0"/>
                          <a:ext cx="4801146" cy="3199765"/>
                          <a:chOff x="0" y="0"/>
                          <a:chExt cx="8538" cy="5210"/>
                        </a:xfrm>
                      </wpg:grpSpPr>
                      <wps:wsp>
                        <wps:cNvPr id="11"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7185E" w14:textId="77777777" w:rsidR="00D83B07" w:rsidRDefault="00D83B07" w:rsidP="00251CF9">
                              <w:pPr>
                                <w:ind w:right="221"/>
                                <w:jc w:val="center"/>
                                <w:rPr>
                                  <w:rFonts w:ascii="Arial" w:hAnsi="Arial" w:cs="Arial"/>
                                  <w:b/>
                                  <w:sz w:val="18"/>
                                  <w:szCs w:val="18"/>
                                </w:rPr>
                              </w:pPr>
                            </w:p>
                            <w:p w14:paraId="359EA152" w14:textId="77777777" w:rsidR="00D83B07" w:rsidRDefault="00D83B07"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D83B07" w:rsidRDefault="00D83B07" w:rsidP="00251CF9">
                              <w:pPr>
                                <w:ind w:right="221"/>
                                <w:jc w:val="both"/>
                                <w:rPr>
                                  <w:rFonts w:ascii="Arial" w:hAnsi="Arial" w:cs="Arial"/>
                                  <w:b/>
                                  <w:sz w:val="18"/>
                                  <w:szCs w:val="18"/>
                                </w:rPr>
                              </w:pPr>
                              <w:r>
                                <w:rPr>
                                  <w:rFonts w:ascii="Arial" w:hAnsi="Arial" w:cs="Arial"/>
                                  <w:b/>
                                  <w:sz w:val="18"/>
                                  <w:szCs w:val="18"/>
                                </w:rPr>
                                <w:t>Masura                   .....................................................</w:t>
                              </w:r>
                            </w:p>
                            <w:p w14:paraId="01B46B41" w14:textId="77777777" w:rsidR="00D83B07" w:rsidRDefault="00D83B07"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D83B07" w:rsidRDefault="00D83B07" w:rsidP="00251CF9">
                              <w:pPr>
                                <w:ind w:right="221"/>
                                <w:jc w:val="both"/>
                                <w:rPr>
                                  <w:rFonts w:ascii="Arial" w:hAnsi="Arial" w:cs="Arial"/>
                                  <w:b/>
                                  <w:sz w:val="18"/>
                                  <w:szCs w:val="18"/>
                                </w:rPr>
                              </w:pPr>
                            </w:p>
                            <w:p w14:paraId="24A75F6A" w14:textId="77777777" w:rsidR="00D83B07" w:rsidRDefault="00D83B07" w:rsidP="00251CF9">
                              <w:pPr>
                                <w:ind w:right="221"/>
                                <w:rPr>
                                  <w:rFonts w:ascii="Arial" w:hAnsi="Arial" w:cs="Arial"/>
                                  <w:sz w:val="18"/>
                                  <w:szCs w:val="18"/>
                                </w:rPr>
                              </w:pPr>
                            </w:p>
                          </w:txbxContent>
                        </wps:txbx>
                        <wps:bodyPr rot="0" vert="horz" wrap="square" lIns="91440" tIns="45720" rIns="91440" bIns="45720" anchor="t" anchorCtr="0" upright="1">
                          <a:noAutofit/>
                        </wps:bodyPr>
                      </wps:wsp>
                      <wps:wsp>
                        <wps:cNvPr id="12"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14:paraId="6C7B70FE" w14:textId="77777777" w:rsidR="00D83B07" w:rsidRDefault="00D83B07"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3"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145C2" w14:textId="77777777" w:rsidR="00D83B07" w:rsidRDefault="00D83B07" w:rsidP="00251CF9">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16"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FCBAF" w14:textId="77777777" w:rsidR="00D83B07" w:rsidRDefault="00D83B07" w:rsidP="00251CF9">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17"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8C93E" w14:textId="77777777" w:rsidR="00D83B07" w:rsidRDefault="00D83B07" w:rsidP="00251CF9">
                              <w:pPr>
                                <w:rPr>
                                  <w:rFonts w:ascii="Arial" w:hAnsi="Arial" w:cs="Arial"/>
                                  <w:sz w:val="18"/>
                                  <w:szCs w:val="18"/>
                                </w:rPr>
                              </w:pPr>
                            </w:p>
                          </w:txbxContent>
                        </wps:txbx>
                        <wps:bodyPr rot="0" vert="horz" wrap="square" lIns="91440" tIns="45720" rIns="91440" bIns="45720" anchor="t" anchorCtr="0" upright="1">
                          <a:noAutofit/>
                        </wps:bodyPr>
                      </wps:wsp>
                      <wps:wsp>
                        <wps:cNvPr id="18"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14:paraId="4D09B418" w14:textId="77777777" w:rsidR="00D83B07" w:rsidRDefault="00D83B07"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9" name="Rectangle 19"/>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FA039" id="Group 528" o:spid="_x0000_s1058" style="position:absolute;left:0;text-align:left;margin-left:70.5pt;margin-top:13.25pt;width:378.05pt;height:251.95pt;z-index:251655680;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">
                <v:shape id="Text Box 53" o:spid="_x0000_s1059"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14:paraId="4DE7185E" w14:textId="77777777" w:rsidR="00D83B07" w:rsidRDefault="00D83B07" w:rsidP="00251CF9">
                        <w:pPr>
                          <w:ind w:right="221"/>
                          <w:jc w:val="center"/>
                          <w:rPr>
                            <w:rFonts w:ascii="Arial" w:hAnsi="Arial" w:cs="Arial"/>
                            <w:b/>
                            <w:sz w:val="18"/>
                            <w:szCs w:val="18"/>
                          </w:rPr>
                        </w:pPr>
                      </w:p>
                      <w:p w14:paraId="359EA152" w14:textId="77777777" w:rsidR="00D83B07" w:rsidRDefault="00D83B07"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D83B07" w:rsidRDefault="00D83B07" w:rsidP="00251CF9">
                        <w:pPr>
                          <w:ind w:right="221"/>
                          <w:jc w:val="both"/>
                          <w:rPr>
                            <w:rFonts w:ascii="Arial" w:hAnsi="Arial" w:cs="Arial"/>
                            <w:b/>
                            <w:sz w:val="18"/>
                            <w:szCs w:val="18"/>
                          </w:rPr>
                        </w:pPr>
                        <w:r>
                          <w:rPr>
                            <w:rFonts w:ascii="Arial" w:hAnsi="Arial" w:cs="Arial"/>
                            <w:b/>
                            <w:sz w:val="18"/>
                            <w:szCs w:val="18"/>
                          </w:rPr>
                          <w:t>Masura                   .....................................................</w:t>
                        </w:r>
                      </w:p>
                      <w:p w14:paraId="01B46B41" w14:textId="77777777" w:rsidR="00D83B07" w:rsidRDefault="00D83B07"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D83B07" w:rsidRDefault="00D83B07" w:rsidP="00251CF9">
                        <w:pPr>
                          <w:ind w:right="221"/>
                          <w:jc w:val="both"/>
                          <w:rPr>
                            <w:rFonts w:ascii="Arial" w:hAnsi="Arial" w:cs="Arial"/>
                            <w:b/>
                            <w:sz w:val="18"/>
                            <w:szCs w:val="18"/>
                          </w:rPr>
                        </w:pPr>
                      </w:p>
                      <w:p w14:paraId="24A75F6A" w14:textId="77777777" w:rsidR="00D83B07" w:rsidRDefault="00D83B07" w:rsidP="00251CF9">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60"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pz70A&#10;AADbAAAADwAAAGRycy9kb3ducmV2LnhtbERPSwrCMBDdC94hjOBOU0VEqlFEEboQxA+4HZuxLTaT&#10;0kStnt4Igrt5vO/MFo0pxYNqV1hWMOhHIIhTqwvOFJyOm94EhPPIGkvLpOBFDhbzdmuGsbZP3tPj&#10;4DMRQtjFqCD3voqldGlOBl3fVsSBu9raoA+wzqSu8RnCTSmHUTSWBgsODTlWtMopvR3uRkFjcTtK&#10;5O14dq9Retlla0PJW6lup1lOQXhq/F/8cyc6zB/C95dwgJ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Fpz70AAADbAAAADwAAAAAAAAAAAAAAAACYAgAAZHJzL2Rvd25yZXYu&#10;eG1sUEsFBgAAAAAEAAQA9QAAAIIDAAAAAA==&#10;" adj="-23247,51088,-2057,7200">
                  <v:textbox>
                    <w:txbxContent>
                      <w:p w14:paraId="6C7B70FE" w14:textId="77777777" w:rsidR="00D83B07" w:rsidRDefault="00D83B07" w:rsidP="00251CF9">
                        <w:pPr>
                          <w:rPr>
                            <w:rFonts w:ascii="Arial" w:hAnsi="Arial" w:cs="Arial"/>
                            <w:sz w:val="18"/>
                            <w:szCs w:val="18"/>
                          </w:rPr>
                        </w:pPr>
                        <w:r>
                          <w:rPr>
                            <w:rFonts w:ascii="Arial" w:hAnsi="Arial" w:cs="Arial"/>
                            <w:sz w:val="18"/>
                            <w:szCs w:val="18"/>
                          </w:rPr>
                          <w:t>Arial 16, bold</w:t>
                        </w:r>
                      </w:p>
                    </w:txbxContent>
                  </v:textbox>
                  <o:callout v:ext="edit" minusy="t"/>
                </v:shape>
                <v:line id="Line 58" o:spid="_x0000_s1061"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Text Box 59" o:spid="_x0000_s1062"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6EA145C2" w14:textId="77777777" w:rsidR="00D83B07" w:rsidRDefault="00D83B07" w:rsidP="00251CF9">
                        <w:pPr>
                          <w:rPr>
                            <w:rFonts w:ascii="Arial" w:hAnsi="Arial" w:cs="Arial"/>
                            <w:b/>
                            <w:sz w:val="18"/>
                            <w:szCs w:val="18"/>
                          </w:rPr>
                        </w:pPr>
                        <w:r>
                          <w:rPr>
                            <w:rFonts w:ascii="Arial" w:hAnsi="Arial" w:cs="Arial"/>
                            <w:b/>
                            <w:sz w:val="18"/>
                            <w:szCs w:val="18"/>
                          </w:rPr>
                          <w:t>5 cm</w:t>
                        </w:r>
                      </w:p>
                    </w:txbxContent>
                  </v:textbox>
                </v:shape>
                <v:shape id="Text Box 60" o:spid="_x0000_s1063"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14:paraId="1E4FCBAF" w14:textId="77777777" w:rsidR="00D83B07" w:rsidRDefault="00D83B07" w:rsidP="00251CF9">
                        <w:pPr>
                          <w:rPr>
                            <w:rFonts w:ascii="Arial" w:hAnsi="Arial" w:cs="Arial"/>
                            <w:b/>
                            <w:sz w:val="18"/>
                            <w:szCs w:val="18"/>
                          </w:rPr>
                        </w:pPr>
                        <w:r>
                          <w:rPr>
                            <w:rFonts w:ascii="Arial" w:hAnsi="Arial" w:cs="Arial"/>
                            <w:b/>
                            <w:sz w:val="18"/>
                            <w:szCs w:val="18"/>
                          </w:rPr>
                          <w:t>10 cm</w:t>
                        </w:r>
                      </w:p>
                    </w:txbxContent>
                  </v:textbox>
                </v:shape>
                <v:shape id="Text Box 61" o:spid="_x0000_s1064"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6BE8C93E" w14:textId="77777777" w:rsidR="00D83B07" w:rsidRDefault="00D83B07" w:rsidP="00251CF9">
                        <w:pPr>
                          <w:rPr>
                            <w:rFonts w:ascii="Arial" w:hAnsi="Arial" w:cs="Arial"/>
                            <w:sz w:val="18"/>
                            <w:szCs w:val="18"/>
                          </w:rPr>
                        </w:pPr>
                      </w:p>
                    </w:txbxContent>
                  </v:textbox>
                </v:shape>
                <v:shape id="AutoShape 62" o:spid="_x0000_s1065"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Or8UA&#10;AADbAAAADwAAAGRycy9kb3ducmV2LnhtbESPT2vCQBDF70K/wzKFXkrdVKGW1FX6B0EEEWN7H7Jj&#10;NpidDdmtRj+9cxC8zfDevPeb6bz3jTpSF+vABl6HGSjiMtiaKwO/u8XLO6iYkC02gcnAmSLMZw+D&#10;KeY2nHhLxyJVSkI45mjApdTmWsfSkcc4DC2xaPvQeUyydpW2HZ4k3Dd6lGVv2mPN0uCwpW9H5aH4&#10;9waeR/vDuPmx7vJXrL0/T77qzWprzNNj//kBKlGf7ubb9dIKvsDKLzK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E6vxQAAANsAAAAPAAAAAAAAAAAAAAAAAJgCAABkcnMv&#10;ZG93bnJldi54bWxQSwUGAAAAAAQABAD1AAAAigMAAAAA&#10;" adj="-23382,50352,27635,29080,27635,14400,24022,14400">
                  <v:textbox>
                    <w:txbxContent>
                      <w:p w14:paraId="4D09B418" w14:textId="77777777" w:rsidR="00D83B07" w:rsidRDefault="00D83B07" w:rsidP="00251CF9">
                        <w:pPr>
                          <w:rPr>
                            <w:rFonts w:ascii="Arial" w:hAnsi="Arial" w:cs="Arial"/>
                            <w:sz w:val="18"/>
                            <w:szCs w:val="18"/>
                          </w:rPr>
                        </w:pPr>
                        <w:r>
                          <w:rPr>
                            <w:rFonts w:ascii="Arial" w:hAnsi="Arial" w:cs="Arial"/>
                            <w:sz w:val="18"/>
                            <w:szCs w:val="18"/>
                          </w:rPr>
                          <w:t>Arial, 16, bold</w:t>
                        </w:r>
                      </w:p>
                    </w:txbxContent>
                  </v:textbox>
                  <o:callout v:ext="edit" minusy="t"/>
                </v:shape>
                <v:rect id="Rectangle 19" o:spid="_x0000_s1066"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UqsIA&#10;AADbAAAADwAAAGRycy9kb3ducmV2LnhtbERPTWsCMRC9F/wPYYReSs0qRexqFBEEoQXpqqC3IZnu&#10;Lt1M1iTV9d83QsHbPN7nzBadbcSFfKgdKxgOMhDE2pmaSwX73fp1AiJEZIONY1JwowCLee9phrlx&#10;V/6iSxFLkUI45KigirHNpQy6Ioth4FrixH07bzEm6EtpPF5TuG3kKMvG0mLNqaHCllYV6Z/i1yp4&#10;eRtbczieb/5UfBwP24lefgat1HO/W05BROriQ/zv3pg0/x3uv6Q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1SqwgAAANsAAAAPAAAAAAAAAAAAAAAAAJgCAABkcnMvZG93&#10;bnJldi54bWxQSwUGAAAAAAQABAD1AAAAhwMAAAAA&#10;" filled="f" strokeweight="1.5pt"/>
              </v:group>
            </w:pict>
          </mc:Fallback>
        </mc:AlternateContent>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r>
      <w:r w:rsidR="00251CF9" w:rsidRPr="00D83B07">
        <w:rPr>
          <w:rFonts w:ascii="Arial" w:hAnsi="Arial" w:cs="Arial"/>
          <w:b/>
          <w:sz w:val="22"/>
          <w:szCs w:val="22"/>
        </w:rPr>
        <w:tab/>
        <w:t xml:space="preserve">      (Beneficiar) .....................</w:t>
      </w:r>
      <w:r w:rsidR="00251CF9" w:rsidRPr="00D83B07">
        <w:rPr>
          <w:rFonts w:ascii="Arial" w:hAnsi="Arial" w:cs="Arial"/>
          <w:b/>
          <w:sz w:val="22"/>
          <w:szCs w:val="22"/>
        </w:rPr>
        <w:tab/>
      </w:r>
      <w:r w:rsidR="00251CF9" w:rsidRPr="00D83B07">
        <w:rPr>
          <w:rFonts w:ascii="Arial" w:hAnsi="Arial" w:cs="Arial"/>
          <w:b/>
          <w:sz w:val="22"/>
          <w:szCs w:val="22"/>
        </w:rPr>
        <w:tab/>
      </w:r>
    </w:p>
    <w:p w14:paraId="73E1E13B" w14:textId="06C12378" w:rsidR="00251CF9" w:rsidRPr="00D83B07" w:rsidRDefault="00251CF9" w:rsidP="00D83B07">
      <w:pPr>
        <w:tabs>
          <w:tab w:val="left" w:pos="4215"/>
        </w:tabs>
        <w:jc w:val="both"/>
        <w:rPr>
          <w:rFonts w:ascii="Arial" w:hAnsi="Arial" w:cs="Arial"/>
          <w:b/>
          <w:sz w:val="22"/>
          <w:szCs w:val="22"/>
        </w:rPr>
      </w:pPr>
      <w:r w:rsidRPr="00D83B07">
        <w:rPr>
          <w:rFonts w:ascii="Arial" w:eastAsiaTheme="minorHAnsi" w:hAnsi="Arial" w:cs="Arial"/>
          <w:noProof/>
          <w:sz w:val="22"/>
          <w:szCs w:val="22"/>
          <w:lang w:val="en-GB" w:eastAsia="en-GB"/>
        </w:rPr>
        <w:drawing>
          <wp:anchor distT="0" distB="0" distL="114300" distR="114300" simplePos="0" relativeHeight="251667968" behindDoc="0" locked="0" layoutInCell="1" allowOverlap="1" wp14:anchorId="017F05DB" wp14:editId="17EFA426">
            <wp:simplePos x="0" y="0"/>
            <wp:positionH relativeFrom="margin">
              <wp:posOffset>2552700</wp:posOffset>
            </wp:positionH>
            <wp:positionV relativeFrom="paragraph">
              <wp:posOffset>161290</wp:posOffset>
            </wp:positionV>
            <wp:extent cx="784860" cy="715010"/>
            <wp:effectExtent l="0" t="0" r="0" b="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D83B07">
        <w:rPr>
          <w:rFonts w:ascii="Arial" w:eastAsiaTheme="minorHAnsi" w:hAnsi="Arial" w:cs="Arial"/>
          <w:noProof/>
          <w:sz w:val="22"/>
          <w:szCs w:val="22"/>
          <w:lang w:val="en-GB" w:eastAsia="en-GB"/>
        </w:rPr>
        <w:drawing>
          <wp:anchor distT="0" distB="0" distL="114300" distR="114300" simplePos="0" relativeHeight="251670016" behindDoc="0" locked="0" layoutInCell="1" allowOverlap="1" wp14:anchorId="01104568" wp14:editId="5F78F322">
            <wp:simplePos x="0" y="0"/>
            <wp:positionH relativeFrom="margin">
              <wp:posOffset>3604260</wp:posOffset>
            </wp:positionH>
            <wp:positionV relativeFrom="paragraph">
              <wp:posOffset>344170</wp:posOffset>
            </wp:positionV>
            <wp:extent cx="1093470" cy="701040"/>
            <wp:effectExtent l="0" t="0" r="0" b="38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14:paraId="3B8A9A55" w14:textId="711E8C39" w:rsidR="00251CF9" w:rsidRPr="00D83B07" w:rsidRDefault="00251CF9" w:rsidP="00D83B07">
      <w:pPr>
        <w:rPr>
          <w:rFonts w:ascii="Arial" w:hAnsi="Arial" w:cs="Arial"/>
          <w:sz w:val="22"/>
          <w:szCs w:val="22"/>
        </w:rPr>
      </w:pPr>
      <w:r w:rsidRPr="00D83B07">
        <w:rPr>
          <w:rFonts w:ascii="Arial" w:eastAsiaTheme="minorHAnsi" w:hAnsi="Arial" w:cs="Arial"/>
          <w:noProof/>
          <w:sz w:val="22"/>
          <w:szCs w:val="22"/>
          <w:lang w:val="en-GB" w:eastAsia="en-GB"/>
        </w:rPr>
        <w:drawing>
          <wp:anchor distT="0" distB="0" distL="114300" distR="114300" simplePos="0" relativeHeight="251672064" behindDoc="0" locked="0" layoutInCell="1" allowOverlap="1" wp14:anchorId="684345A7" wp14:editId="3E145B6F">
            <wp:simplePos x="0" y="0"/>
            <wp:positionH relativeFrom="column">
              <wp:posOffset>1212215</wp:posOffset>
            </wp:positionH>
            <wp:positionV relativeFrom="paragraph">
              <wp:posOffset>95885</wp:posOffset>
            </wp:positionV>
            <wp:extent cx="918845" cy="679450"/>
            <wp:effectExtent l="0" t="0" r="0" b="6350"/>
            <wp:wrapSquare wrapText="bothSides"/>
            <wp:docPr id="5" name="Picture 5"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14:paraId="4F4F7922" w14:textId="77777777" w:rsidR="00251CF9" w:rsidRPr="00D83B07" w:rsidRDefault="00251CF9" w:rsidP="00D83B07">
      <w:pPr>
        <w:tabs>
          <w:tab w:val="left" w:pos="3084"/>
        </w:tabs>
        <w:rPr>
          <w:rFonts w:ascii="Arial" w:hAnsi="Arial" w:cs="Arial"/>
          <w:sz w:val="22"/>
          <w:szCs w:val="22"/>
        </w:rPr>
      </w:pPr>
    </w:p>
    <w:p w14:paraId="36E6E76B" w14:textId="77777777" w:rsidR="00251CF9" w:rsidRPr="00D83B07" w:rsidRDefault="00251CF9" w:rsidP="00D83B07">
      <w:pPr>
        <w:tabs>
          <w:tab w:val="left" w:pos="3768"/>
        </w:tabs>
        <w:rPr>
          <w:rFonts w:ascii="Arial" w:hAnsi="Arial" w:cs="Arial"/>
          <w:sz w:val="22"/>
          <w:szCs w:val="22"/>
        </w:rPr>
      </w:pPr>
    </w:p>
    <w:p w14:paraId="5348B415" w14:textId="77777777" w:rsidR="00251CF9" w:rsidRPr="00D83B07" w:rsidRDefault="00251CF9" w:rsidP="00D83B07">
      <w:pPr>
        <w:rPr>
          <w:rFonts w:ascii="Arial" w:hAnsi="Arial" w:cs="Arial"/>
          <w:sz w:val="22"/>
          <w:szCs w:val="22"/>
        </w:rPr>
      </w:pPr>
    </w:p>
    <w:p w14:paraId="27317D05" w14:textId="77777777" w:rsidR="00251CF9" w:rsidRPr="00D83B07" w:rsidRDefault="00251CF9" w:rsidP="00D83B07">
      <w:pPr>
        <w:rPr>
          <w:rFonts w:ascii="Arial" w:hAnsi="Arial" w:cs="Arial"/>
          <w:sz w:val="22"/>
          <w:szCs w:val="22"/>
        </w:rPr>
      </w:pPr>
    </w:p>
    <w:p w14:paraId="3095F82B" w14:textId="77777777" w:rsidR="00251CF9" w:rsidRPr="00D83B07" w:rsidRDefault="00251CF9" w:rsidP="00D83B07">
      <w:pPr>
        <w:rPr>
          <w:rFonts w:ascii="Arial" w:hAnsi="Arial" w:cs="Arial"/>
          <w:sz w:val="22"/>
          <w:szCs w:val="22"/>
        </w:rPr>
      </w:pPr>
    </w:p>
    <w:p w14:paraId="045E4AD0" w14:textId="77777777" w:rsidR="00251CF9" w:rsidRPr="00D83B07" w:rsidRDefault="00251CF9" w:rsidP="00D83B07">
      <w:pPr>
        <w:jc w:val="both"/>
        <w:rPr>
          <w:rFonts w:ascii="Arial" w:eastAsiaTheme="minorHAnsi" w:hAnsi="Arial" w:cs="Arial"/>
          <w:color w:val="FF0000"/>
          <w:sz w:val="22"/>
          <w:szCs w:val="22"/>
        </w:rPr>
      </w:pPr>
    </w:p>
    <w:p w14:paraId="3068C217" w14:textId="77777777" w:rsidR="00251CF9" w:rsidRPr="00D83B07" w:rsidRDefault="00251CF9" w:rsidP="00D83B07">
      <w:pPr>
        <w:jc w:val="both"/>
        <w:rPr>
          <w:rFonts w:ascii="Arial" w:hAnsi="Arial" w:cs="Arial"/>
          <w:color w:val="FF0000"/>
          <w:sz w:val="22"/>
          <w:szCs w:val="22"/>
        </w:rPr>
      </w:pPr>
    </w:p>
    <w:p w14:paraId="50836BB1" w14:textId="77777777" w:rsidR="00251CF9" w:rsidRPr="00D83B07" w:rsidRDefault="00251CF9" w:rsidP="00D83B07">
      <w:pPr>
        <w:jc w:val="both"/>
        <w:rPr>
          <w:rFonts w:ascii="Arial" w:hAnsi="Arial" w:cs="Arial"/>
          <w:color w:val="FF0000"/>
          <w:sz w:val="22"/>
          <w:szCs w:val="22"/>
        </w:rPr>
      </w:pPr>
    </w:p>
    <w:p w14:paraId="5CC7582A" w14:textId="77777777" w:rsidR="00251CF9" w:rsidRPr="00D83B07" w:rsidRDefault="00251CF9" w:rsidP="00D83B07">
      <w:pPr>
        <w:jc w:val="both"/>
        <w:rPr>
          <w:rFonts w:ascii="Arial" w:hAnsi="Arial" w:cs="Arial"/>
          <w:color w:val="FF0000"/>
          <w:sz w:val="22"/>
          <w:szCs w:val="22"/>
        </w:rPr>
      </w:pPr>
    </w:p>
    <w:p w14:paraId="67EDC5E2" w14:textId="77777777" w:rsidR="00752908" w:rsidRDefault="00752908" w:rsidP="00D83B07">
      <w:pPr>
        <w:rPr>
          <w:rFonts w:ascii="Arial" w:hAnsi="Arial" w:cs="Arial"/>
          <w:b/>
          <w:sz w:val="22"/>
          <w:szCs w:val="22"/>
        </w:rPr>
      </w:pPr>
    </w:p>
    <w:p w14:paraId="27CD4F76" w14:textId="77777777" w:rsidR="00752908" w:rsidRDefault="00752908" w:rsidP="00D83B07">
      <w:pPr>
        <w:rPr>
          <w:rFonts w:ascii="Arial" w:hAnsi="Arial" w:cs="Arial"/>
          <w:b/>
          <w:sz w:val="22"/>
          <w:szCs w:val="22"/>
        </w:rPr>
      </w:pPr>
    </w:p>
    <w:p w14:paraId="0A6E2BFA" w14:textId="77777777" w:rsidR="00752908" w:rsidRDefault="00752908" w:rsidP="00D83B07">
      <w:pPr>
        <w:rPr>
          <w:rFonts w:ascii="Arial" w:hAnsi="Arial" w:cs="Arial"/>
          <w:b/>
          <w:sz w:val="22"/>
          <w:szCs w:val="22"/>
        </w:rPr>
      </w:pPr>
    </w:p>
    <w:p w14:paraId="6421617B"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4  la Contractul de Finanţare nr. ______/___________</w:t>
      </w:r>
    </w:p>
    <w:p w14:paraId="6FA59FD2"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3FF129F5" w14:textId="77777777" w:rsidR="00251CF9" w:rsidRPr="00251CF9" w:rsidRDefault="00251CF9" w:rsidP="00D83B07">
      <w:pPr>
        <w:pStyle w:val="NoSpacing"/>
        <w:jc w:val="center"/>
        <w:rPr>
          <w:rFonts w:ascii="Arial" w:hAnsi="Arial" w:cs="Arial"/>
          <w:b/>
        </w:rPr>
      </w:pPr>
    </w:p>
    <w:p w14:paraId="21E380C9" w14:textId="77777777" w:rsidR="00251CF9" w:rsidRPr="00251CF9" w:rsidRDefault="00251CF9" w:rsidP="00D83B07">
      <w:pPr>
        <w:pStyle w:val="NoSpacing"/>
        <w:jc w:val="center"/>
        <w:rPr>
          <w:rFonts w:ascii="Arial" w:hAnsi="Arial" w:cs="Arial"/>
          <w:b/>
        </w:rPr>
      </w:pPr>
      <w:r w:rsidRPr="00251CF9">
        <w:rPr>
          <w:rFonts w:ascii="Arial" w:hAnsi="Arial" w:cs="Arial"/>
          <w:b/>
        </w:rPr>
        <w:t>MONITORIZAREA ȘI RAPORTAREA</w:t>
      </w:r>
    </w:p>
    <w:p w14:paraId="2FD05E43" w14:textId="77777777" w:rsidR="00251CF9" w:rsidRPr="00251CF9" w:rsidRDefault="00251CF9" w:rsidP="00D83B07">
      <w:pPr>
        <w:pStyle w:val="NoSpacing"/>
        <w:jc w:val="center"/>
        <w:rPr>
          <w:rFonts w:ascii="Arial" w:hAnsi="Arial" w:cs="Arial"/>
          <w:b/>
        </w:rPr>
      </w:pPr>
    </w:p>
    <w:p w14:paraId="67BCEF81" w14:textId="77777777" w:rsidR="00251CF9" w:rsidRPr="00251CF9" w:rsidRDefault="00251CF9" w:rsidP="00D83B07">
      <w:pPr>
        <w:pStyle w:val="NoSpacing"/>
        <w:jc w:val="center"/>
        <w:rPr>
          <w:rFonts w:ascii="Arial" w:hAnsi="Arial" w:cs="Arial"/>
          <w:b/>
        </w:rPr>
      </w:pPr>
    </w:p>
    <w:p w14:paraId="563D066C" w14:textId="77777777" w:rsidR="00251CF9" w:rsidRPr="00251CF9" w:rsidRDefault="00251CF9" w:rsidP="00D83B07">
      <w:pPr>
        <w:pStyle w:val="NoSpacing"/>
        <w:jc w:val="both"/>
        <w:rPr>
          <w:rFonts w:ascii="Arial" w:hAnsi="Arial" w:cs="Arial"/>
          <w:b/>
        </w:rPr>
      </w:pPr>
      <w:r w:rsidRPr="00251CF9">
        <w:rPr>
          <w:rFonts w:ascii="Arial" w:hAnsi="Arial" w:cs="Arial"/>
          <w:b/>
        </w:rPr>
        <w:t>Monitorizarea proiectelor</w:t>
      </w:r>
    </w:p>
    <w:p w14:paraId="7E2C3FE9" w14:textId="77777777" w:rsidR="00251CF9" w:rsidRPr="00251CF9" w:rsidRDefault="00251CF9" w:rsidP="00D83B07">
      <w:pPr>
        <w:pStyle w:val="NoSpacing"/>
        <w:jc w:val="both"/>
        <w:rPr>
          <w:rFonts w:ascii="Arial" w:hAnsi="Arial" w:cs="Arial"/>
          <w:u w:val="single"/>
        </w:rPr>
      </w:pPr>
      <w:r w:rsidRPr="00251CF9">
        <w:rPr>
          <w:rFonts w:ascii="Arial" w:hAnsi="Arial" w:cs="Arial"/>
          <w:u w:val="single"/>
        </w:rPr>
        <w:t>Monitorizarea  în perioada ex-post a proiectelor</w:t>
      </w:r>
    </w:p>
    <w:p w14:paraId="029CD651" w14:textId="77777777" w:rsidR="00251CF9" w:rsidRPr="00251CF9" w:rsidRDefault="00251CF9" w:rsidP="00D83B07">
      <w:pPr>
        <w:pStyle w:val="NoSpacing"/>
        <w:jc w:val="both"/>
        <w:rPr>
          <w:rFonts w:ascii="Arial" w:hAnsi="Arial" w:cs="Arial"/>
        </w:rPr>
      </w:pPr>
      <w:r w:rsidRPr="00251CF9">
        <w:rPr>
          <w:rFonts w:ascii="Arial" w:hAnsi="Arial" w:cs="Arial"/>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14:paraId="55D6A0E4" w14:textId="77777777" w:rsidR="00251CF9" w:rsidRPr="00251CF9" w:rsidRDefault="00251CF9" w:rsidP="00D83B07">
      <w:pPr>
        <w:pStyle w:val="NoSpacing"/>
        <w:jc w:val="both"/>
        <w:rPr>
          <w:rFonts w:ascii="Arial" w:hAnsi="Arial" w:cs="Arial"/>
        </w:rPr>
      </w:pPr>
      <w:r w:rsidRPr="00251CF9">
        <w:rPr>
          <w:rFonts w:ascii="Arial" w:hAnsi="Arial" w:cs="Arial"/>
        </w:rPr>
        <w:t>Monitorizarea se realizeaza pe o perioada de 5 ani de la efectuarea plății finale către beneficiar conform art. 71 din Regulamentul (UE) nr. 1303/2013, cu modificările și completările ulterioare.</w:t>
      </w:r>
    </w:p>
    <w:p w14:paraId="25E71EE7" w14:textId="77777777" w:rsidR="00251CF9" w:rsidRPr="00251CF9" w:rsidRDefault="00251CF9" w:rsidP="00D83B07">
      <w:pPr>
        <w:pStyle w:val="NoSpacing"/>
        <w:jc w:val="both"/>
        <w:rPr>
          <w:rFonts w:ascii="Arial" w:hAnsi="Arial" w:cs="Arial"/>
        </w:rPr>
      </w:pPr>
      <w:r w:rsidRPr="00251CF9">
        <w:rPr>
          <w:rFonts w:ascii="Arial" w:hAnsi="Arial" w:cs="Arial"/>
        </w:rPr>
        <w:t>Modificările substanţiale ale unui proiect sunt cele care:</w:t>
      </w:r>
    </w:p>
    <w:p w14:paraId="2E9946C1" w14:textId="77777777" w:rsidR="00251CF9" w:rsidRPr="00251CF9" w:rsidRDefault="00251CF9" w:rsidP="004922AF">
      <w:pPr>
        <w:pStyle w:val="NoSpacing"/>
        <w:numPr>
          <w:ilvl w:val="0"/>
          <w:numId w:val="55"/>
        </w:numPr>
        <w:jc w:val="both"/>
        <w:rPr>
          <w:rFonts w:ascii="Arial" w:hAnsi="Arial" w:cs="Arial"/>
        </w:rPr>
      </w:pPr>
      <w:r w:rsidRPr="00251CF9">
        <w:rPr>
          <w:rFonts w:ascii="Arial" w:hAnsi="Arial" w:cs="Arial"/>
        </w:rPr>
        <w:t>îi afectează natura sau condiţiile de implementare sau acordă unei firme sau unui organism public un avantaj nejustificat;</w:t>
      </w:r>
    </w:p>
    <w:p w14:paraId="493C34DA" w14:textId="77777777" w:rsidR="00251CF9" w:rsidRPr="00251CF9" w:rsidRDefault="00251CF9" w:rsidP="004922AF">
      <w:pPr>
        <w:pStyle w:val="NoSpacing"/>
        <w:numPr>
          <w:ilvl w:val="0"/>
          <w:numId w:val="55"/>
        </w:numPr>
        <w:jc w:val="both"/>
        <w:rPr>
          <w:rFonts w:ascii="Arial" w:hAnsi="Arial" w:cs="Arial"/>
        </w:rPr>
      </w:pPr>
      <w:r w:rsidRPr="00251CF9">
        <w:rPr>
          <w:rFonts w:ascii="Arial" w:hAnsi="Arial" w:cs="Arial"/>
        </w:rPr>
        <w:t>rezultă dintr-o schimbare în natura proprietăţii asupra unui element de infrastructură ori o încetare sau o shimbare a locaţiei;</w:t>
      </w:r>
    </w:p>
    <w:p w14:paraId="25C467C3" w14:textId="77777777" w:rsidR="00251CF9" w:rsidRPr="00251CF9" w:rsidRDefault="00251CF9" w:rsidP="00D83B07">
      <w:pPr>
        <w:pStyle w:val="NoSpacing"/>
        <w:jc w:val="both"/>
        <w:rPr>
          <w:rFonts w:ascii="Arial" w:hAnsi="Arial" w:cs="Arial"/>
        </w:rPr>
      </w:pPr>
      <w:r w:rsidRPr="00251CF9">
        <w:rPr>
          <w:rFonts w:ascii="Arial" w:hAnsi="Arial" w:cs="Arial"/>
        </w:rPr>
        <w:t>Sprijinul acordat va fi recuperat dacă proiectul a suferit o modificare substanţială, în sensul celor mai sus menţionate, în perioada ex-post.</w:t>
      </w:r>
    </w:p>
    <w:p w14:paraId="7ACD7223" w14:textId="77777777" w:rsidR="00251CF9" w:rsidRPr="00251CF9" w:rsidRDefault="00251CF9" w:rsidP="00D83B07">
      <w:pPr>
        <w:pStyle w:val="NoSpacing"/>
        <w:jc w:val="both"/>
        <w:rPr>
          <w:rFonts w:ascii="Arial" w:hAnsi="Arial" w:cs="Arial"/>
        </w:rPr>
      </w:pPr>
      <w:r w:rsidRPr="00251CF9">
        <w:rPr>
          <w:rFonts w:ascii="Arial" w:hAnsi="Arial" w:cs="Arial"/>
        </w:rPr>
        <w:t xml:space="preserve">După efectuarea plăţii finale către Beneficiar, DGP- AM POPAM va verifica pe teren proiectele finalizate care vor fi incluse într-un plan anual de monitorizare. </w:t>
      </w:r>
    </w:p>
    <w:p w14:paraId="36A0A1CD" w14:textId="77777777" w:rsidR="00251CF9" w:rsidRPr="00251CF9" w:rsidRDefault="00251CF9" w:rsidP="00D83B07">
      <w:pPr>
        <w:pStyle w:val="NoSpacing"/>
        <w:jc w:val="both"/>
        <w:rPr>
          <w:rFonts w:ascii="Arial" w:hAnsi="Arial" w:cs="Arial"/>
        </w:rPr>
      </w:pPr>
      <w:r w:rsidRPr="00251CF9">
        <w:rPr>
          <w:rFonts w:ascii="Arial" w:hAnsi="Arial" w:cs="Arial"/>
        </w:rPr>
        <w:t>Monitorizarea ex-post asupra proiectelor finalizate se efectuează fără a se depăşi perioada de 5 (cinci) ani de la data efectuarii ultimei plăți.</w:t>
      </w:r>
    </w:p>
    <w:p w14:paraId="4B6BFD54" w14:textId="77777777" w:rsidR="00251CF9" w:rsidRPr="00251CF9" w:rsidRDefault="00251CF9" w:rsidP="00D83B07">
      <w:pPr>
        <w:pStyle w:val="NoSpacing"/>
        <w:jc w:val="both"/>
        <w:rPr>
          <w:rFonts w:ascii="Arial" w:hAnsi="Arial" w:cs="Arial"/>
        </w:rPr>
      </w:pPr>
      <w:r w:rsidRPr="00251CF9">
        <w:rPr>
          <w:rFonts w:ascii="Arial" w:hAnsi="Arial" w:cs="Arial"/>
        </w:rPr>
        <w:t>Beneficiarul va trebui să fie prezent la data efectuării misiunii de monitorizare la locul unde proiectul a fost implementat şi să ofere experţilor din echipa de monitorizare toate informaţiile necesare efectuării misiunii de monitorizare.</w:t>
      </w:r>
    </w:p>
    <w:p w14:paraId="08E260C7" w14:textId="77777777" w:rsidR="00251CF9" w:rsidRPr="00251CF9" w:rsidRDefault="00251CF9" w:rsidP="00D83B07">
      <w:pPr>
        <w:pStyle w:val="NoSpacing"/>
        <w:jc w:val="both"/>
        <w:rPr>
          <w:rFonts w:ascii="Arial" w:hAnsi="Arial" w:cs="Arial"/>
        </w:rPr>
      </w:pPr>
    </w:p>
    <w:p w14:paraId="6FA75CED" w14:textId="77777777" w:rsidR="00251CF9" w:rsidRPr="00251CF9" w:rsidRDefault="00251CF9" w:rsidP="00D83B07">
      <w:pPr>
        <w:pStyle w:val="NoSpacing"/>
        <w:jc w:val="both"/>
        <w:rPr>
          <w:rFonts w:ascii="Arial" w:hAnsi="Arial" w:cs="Arial"/>
          <w:b/>
        </w:rPr>
      </w:pPr>
      <w:r w:rsidRPr="00251CF9">
        <w:rPr>
          <w:rFonts w:ascii="Arial" w:hAnsi="Arial" w:cs="Arial"/>
          <w:b/>
        </w:rPr>
        <w:t>În cadrul misiunilor de monitorizare se va verifica:</w:t>
      </w:r>
    </w:p>
    <w:p w14:paraId="02A4D781"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 xml:space="preserve">Dacă există modificări substanţiale, respectiv: </w:t>
      </w:r>
    </w:p>
    <w:p w14:paraId="08EC1674"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sunt afectate natura sau condiţiile de implementare (criterii de eligibilitate și selecție);</w:t>
      </w:r>
    </w:p>
    <w:p w14:paraId="64262886"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se acordă unei societăţi sau unui organism public un avantaj nejustificat;</w:t>
      </w:r>
      <w:bookmarkStart w:id="40" w:name="_GoBack"/>
      <w:bookmarkEnd w:id="40"/>
    </w:p>
    <w:p w14:paraId="26ED78FC"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rezultă o schimbare în natura proprietăţii;</w:t>
      </w:r>
    </w:p>
    <w:p w14:paraId="7F471DB4"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rezultă o schimbare a localizării activităţii co-finanţate.</w:t>
      </w:r>
    </w:p>
    <w:p w14:paraId="664B9180" w14:textId="77777777" w:rsidR="00251CF9" w:rsidRPr="00251CF9" w:rsidRDefault="00251CF9" w:rsidP="00D83B07">
      <w:pPr>
        <w:pStyle w:val="NoSpacing"/>
        <w:ind w:left="714"/>
        <w:jc w:val="both"/>
        <w:rPr>
          <w:rFonts w:ascii="Arial" w:hAnsi="Arial" w:cs="Arial"/>
        </w:rPr>
      </w:pPr>
    </w:p>
    <w:p w14:paraId="7C19D94D" w14:textId="77777777" w:rsidR="00251CF9" w:rsidRPr="00251CF9" w:rsidRDefault="00251CF9" w:rsidP="004922AF">
      <w:pPr>
        <w:pStyle w:val="NoSpacing"/>
        <w:numPr>
          <w:ilvl w:val="0"/>
          <w:numId w:val="56"/>
        </w:numPr>
        <w:jc w:val="both"/>
        <w:rPr>
          <w:rFonts w:ascii="Arial" w:hAnsi="Arial" w:cs="Arial"/>
          <w:color w:val="000000"/>
        </w:rPr>
      </w:pPr>
      <w:r w:rsidRPr="00251CF9">
        <w:rPr>
          <w:rFonts w:ascii="Arial" w:hAnsi="Arial" w:cs="Arial"/>
          <w:color w:val="000000"/>
        </w:rPr>
        <w:t>Dotările proiectului:</w:t>
      </w:r>
    </w:p>
    <w:p w14:paraId="06B25E34" w14:textId="77777777"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sunt folosite conform scopului destinat;</w:t>
      </w:r>
    </w:p>
    <w:p w14:paraId="03D4B4DB" w14:textId="77777777"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realizați indicatorii asumați de beneficiar prin cererea de finanţare;</w:t>
      </w:r>
    </w:p>
    <w:p w14:paraId="122ADF5F" w14:textId="77777777" w:rsidR="00251CF9" w:rsidRPr="00251CF9" w:rsidRDefault="00251CF9" w:rsidP="004922AF">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vândute sau închiriate.</w:t>
      </w:r>
    </w:p>
    <w:p w14:paraId="11C800A1" w14:textId="77777777" w:rsidR="00251CF9" w:rsidRPr="00251CF9" w:rsidRDefault="00251CF9" w:rsidP="00D83B07">
      <w:pPr>
        <w:pStyle w:val="NoSpacing"/>
        <w:ind w:left="714"/>
        <w:jc w:val="both"/>
        <w:rPr>
          <w:rFonts w:ascii="Arial" w:hAnsi="Arial" w:cs="Arial"/>
          <w:color w:val="000000"/>
        </w:rPr>
      </w:pPr>
    </w:p>
    <w:p w14:paraId="40CCCE0C"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Realizarea indicatorilor de proiect:</w:t>
      </w:r>
    </w:p>
    <w:p w14:paraId="0C09669F"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total al producţiei de acvacultură – tone ;</w:t>
      </w:r>
    </w:p>
    <w:p w14:paraId="5FB2A772"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Volumul producţiei obţinute pentru celelalte specii, în cazul policulturii - tone;</w:t>
      </w:r>
    </w:p>
    <w:p w14:paraId="63CE9767"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Locuri de muncă nou create.</w:t>
      </w:r>
    </w:p>
    <w:p w14:paraId="07934634" w14:textId="77777777" w:rsidR="00251CF9" w:rsidRPr="00251CF9" w:rsidRDefault="00251CF9" w:rsidP="004922AF">
      <w:pPr>
        <w:pStyle w:val="NoSpacing"/>
        <w:numPr>
          <w:ilvl w:val="0"/>
          <w:numId w:val="56"/>
        </w:numPr>
        <w:jc w:val="both"/>
        <w:rPr>
          <w:rFonts w:ascii="Arial" w:hAnsi="Arial" w:cs="Arial"/>
        </w:rPr>
      </w:pPr>
      <w:r w:rsidRPr="00251CF9">
        <w:rPr>
          <w:rFonts w:ascii="Arial" w:hAnsi="Arial" w:cs="Arial"/>
        </w:rPr>
        <w:t>Obiective monitorizate</w:t>
      </w:r>
    </w:p>
    <w:p w14:paraId="37F8EF11"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habitatelor specifice faunei și florei acvatice;</w:t>
      </w:r>
    </w:p>
    <w:p w14:paraId="63F81F2A"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Protecția și conservarea speciilor sălbatice protejate;</w:t>
      </w:r>
    </w:p>
    <w:p w14:paraId="40D06CBE"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Pregătirea forței de muncă;</w:t>
      </w:r>
    </w:p>
    <w:p w14:paraId="16E890BD"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Activități de inspecție ale responsabilor cu protecția mediului;</w:t>
      </w:r>
    </w:p>
    <w:p w14:paraId="730562B9"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Existența și starea fizică a investițiilor finanțate, panourilor publicitare, elementele de identificare a achiziționării echipamentelor/bunurilor prin POPAM 2014-2020;</w:t>
      </w:r>
    </w:p>
    <w:p w14:paraId="30A938A9"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Prezența personalului angajat la locația investiției;</w:t>
      </w:r>
    </w:p>
    <w:p w14:paraId="66EF8322"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lastRenderedPageBreak/>
        <w:t>Existența documentelor martor pentru materialele promoționale;</w:t>
      </w:r>
    </w:p>
    <w:p w14:paraId="0D86A418"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Statutul organizaţiei din care să rezulte că beneficiarul este organizaţie de producători recunoscută, care desfăşoară activitate în domeniul pescuitului comercial, acvaculturii şi procesării peştelui;</w:t>
      </w:r>
    </w:p>
    <w:p w14:paraId="0151E00C"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Dacă Beneficiarul mai este recunoscut de Statul Membru ca organizaţie de producători;</w:t>
      </w:r>
    </w:p>
    <w:p w14:paraId="3D0CF018" w14:textId="77777777" w:rsidR="00251CF9" w:rsidRPr="00251CF9" w:rsidRDefault="00251CF9" w:rsidP="004922AF">
      <w:pPr>
        <w:pStyle w:val="NoSpacing"/>
        <w:numPr>
          <w:ilvl w:val="0"/>
          <w:numId w:val="55"/>
        </w:numPr>
        <w:ind w:left="714" w:hanging="357"/>
        <w:jc w:val="both"/>
        <w:rPr>
          <w:rFonts w:ascii="Arial" w:hAnsi="Arial" w:cs="Arial"/>
        </w:rPr>
      </w:pPr>
      <w:r w:rsidRPr="00251CF9">
        <w:rPr>
          <w:rFonts w:ascii="Arial" w:hAnsi="Arial" w:cs="Arial"/>
        </w:rPr>
        <w:t>Realizarea indicatorilor prevăzuţi în cererea de finanţare.</w:t>
      </w:r>
    </w:p>
    <w:p w14:paraId="3463AA5A" w14:textId="77777777" w:rsidR="00251CF9" w:rsidRPr="00D83B07" w:rsidRDefault="00251CF9" w:rsidP="00D83B07">
      <w:pPr>
        <w:pStyle w:val="DRAGOS2"/>
        <w:spacing w:before="0" w:line="240" w:lineRule="auto"/>
        <w:jc w:val="both"/>
        <w:rPr>
          <w:rFonts w:ascii="Arial" w:hAnsi="Arial" w:cs="Arial"/>
          <w:b/>
          <w:i w:val="0"/>
          <w:sz w:val="22"/>
          <w:szCs w:val="22"/>
        </w:rPr>
      </w:pPr>
    </w:p>
    <w:p w14:paraId="6E8B17A2" w14:textId="77777777" w:rsidR="00251CF9" w:rsidRPr="00D83B07" w:rsidRDefault="00251CF9" w:rsidP="00D83B07">
      <w:pPr>
        <w:pStyle w:val="DRAGOS2"/>
        <w:spacing w:before="0" w:line="240" w:lineRule="auto"/>
        <w:jc w:val="right"/>
        <w:rPr>
          <w:rFonts w:ascii="Arial" w:hAnsi="Arial" w:cs="Arial"/>
          <w:b/>
          <w:i w:val="0"/>
          <w:sz w:val="22"/>
          <w:szCs w:val="22"/>
        </w:rPr>
      </w:pPr>
    </w:p>
    <w:p w14:paraId="691692FE" w14:textId="77777777" w:rsidR="00251CF9" w:rsidRPr="00D83B07" w:rsidRDefault="00251CF9" w:rsidP="00D83B07">
      <w:pPr>
        <w:pStyle w:val="DRAGOS2"/>
        <w:spacing w:before="0" w:line="240" w:lineRule="auto"/>
        <w:jc w:val="right"/>
        <w:rPr>
          <w:rFonts w:ascii="Arial" w:hAnsi="Arial" w:cs="Arial"/>
          <w:b/>
          <w:i w:val="0"/>
          <w:sz w:val="22"/>
          <w:szCs w:val="22"/>
        </w:rPr>
      </w:pPr>
    </w:p>
    <w:p w14:paraId="2211FEE7" w14:textId="77777777" w:rsidR="00251CF9" w:rsidRPr="00D83B07" w:rsidRDefault="00251CF9" w:rsidP="00D83B07">
      <w:pPr>
        <w:pStyle w:val="DRAGOS2"/>
        <w:spacing w:before="0" w:line="240" w:lineRule="auto"/>
        <w:jc w:val="right"/>
        <w:rPr>
          <w:rFonts w:ascii="Arial" w:hAnsi="Arial" w:cs="Arial"/>
          <w:b/>
          <w:i w:val="0"/>
          <w:sz w:val="22"/>
          <w:szCs w:val="22"/>
        </w:rPr>
      </w:pPr>
    </w:p>
    <w:p w14:paraId="276CBB96" w14:textId="77777777" w:rsidR="00251CF9" w:rsidRPr="00D83B07" w:rsidRDefault="00251CF9" w:rsidP="00D83B07">
      <w:pPr>
        <w:pStyle w:val="DRAGOS2"/>
        <w:spacing w:before="0" w:line="240" w:lineRule="auto"/>
        <w:jc w:val="right"/>
        <w:rPr>
          <w:rFonts w:ascii="Arial" w:hAnsi="Arial" w:cs="Arial"/>
          <w:b/>
          <w:i w:val="0"/>
          <w:sz w:val="22"/>
          <w:szCs w:val="22"/>
        </w:rPr>
      </w:pPr>
    </w:p>
    <w:p w14:paraId="116530E7" w14:textId="77777777" w:rsidR="00251CF9" w:rsidRPr="00D83B07" w:rsidRDefault="00251CF9" w:rsidP="00D83B07">
      <w:pPr>
        <w:pStyle w:val="DRAGOS2"/>
        <w:spacing w:before="0" w:line="240" w:lineRule="auto"/>
        <w:jc w:val="right"/>
        <w:rPr>
          <w:rFonts w:ascii="Arial" w:hAnsi="Arial" w:cs="Arial"/>
          <w:b/>
          <w:i w:val="0"/>
          <w:sz w:val="22"/>
          <w:szCs w:val="22"/>
        </w:rPr>
      </w:pPr>
    </w:p>
    <w:p w14:paraId="7211C55D" w14:textId="77777777" w:rsidR="00251CF9" w:rsidRPr="00D83B07" w:rsidRDefault="00251CF9" w:rsidP="00D83B07">
      <w:pPr>
        <w:pStyle w:val="DRAGOS2"/>
        <w:spacing w:before="0" w:line="240" w:lineRule="auto"/>
        <w:jc w:val="right"/>
        <w:rPr>
          <w:rFonts w:ascii="Arial" w:hAnsi="Arial" w:cs="Arial"/>
          <w:b/>
          <w:i w:val="0"/>
          <w:sz w:val="22"/>
          <w:szCs w:val="22"/>
        </w:rPr>
      </w:pPr>
    </w:p>
    <w:p w14:paraId="2ECD6A83" w14:textId="77777777" w:rsidR="00251CF9" w:rsidRPr="00D83B07" w:rsidRDefault="00251CF9" w:rsidP="00D83B07">
      <w:pPr>
        <w:pStyle w:val="DRAGOS2"/>
        <w:spacing w:before="0" w:line="240" w:lineRule="auto"/>
        <w:jc w:val="right"/>
        <w:rPr>
          <w:rFonts w:ascii="Arial" w:hAnsi="Arial" w:cs="Arial"/>
          <w:b/>
          <w:i w:val="0"/>
          <w:sz w:val="22"/>
          <w:szCs w:val="22"/>
        </w:rPr>
      </w:pPr>
    </w:p>
    <w:p w14:paraId="197BE275" w14:textId="77777777" w:rsidR="00251CF9" w:rsidRPr="00D83B07" w:rsidRDefault="00251CF9" w:rsidP="00D83B07">
      <w:pPr>
        <w:pStyle w:val="DRAGOS2"/>
        <w:spacing w:before="0" w:line="240" w:lineRule="auto"/>
        <w:jc w:val="right"/>
        <w:rPr>
          <w:rFonts w:ascii="Arial" w:hAnsi="Arial" w:cs="Arial"/>
          <w:b/>
          <w:i w:val="0"/>
          <w:sz w:val="22"/>
          <w:szCs w:val="22"/>
        </w:rPr>
      </w:pPr>
    </w:p>
    <w:p w14:paraId="40AB6531" w14:textId="77777777" w:rsidR="00251CF9" w:rsidRPr="00D83B07" w:rsidRDefault="00251CF9" w:rsidP="00D83B07">
      <w:pPr>
        <w:pStyle w:val="DRAGOS2"/>
        <w:spacing w:before="0" w:line="240" w:lineRule="auto"/>
        <w:jc w:val="right"/>
        <w:rPr>
          <w:rFonts w:ascii="Arial" w:hAnsi="Arial" w:cs="Arial"/>
          <w:b/>
          <w:i w:val="0"/>
          <w:sz w:val="22"/>
          <w:szCs w:val="22"/>
        </w:rPr>
      </w:pPr>
    </w:p>
    <w:p w14:paraId="0A55D59B" w14:textId="77777777" w:rsidR="00251CF9" w:rsidRPr="00D83B07" w:rsidRDefault="00251CF9" w:rsidP="00D83B07">
      <w:pPr>
        <w:pStyle w:val="DRAGOS2"/>
        <w:spacing w:before="0" w:line="240" w:lineRule="auto"/>
        <w:jc w:val="right"/>
        <w:rPr>
          <w:rFonts w:ascii="Arial" w:hAnsi="Arial" w:cs="Arial"/>
          <w:b/>
          <w:i w:val="0"/>
          <w:sz w:val="22"/>
          <w:szCs w:val="22"/>
        </w:rPr>
      </w:pPr>
    </w:p>
    <w:p w14:paraId="19F055C1" w14:textId="77777777" w:rsidR="00251CF9" w:rsidRPr="00D83B07" w:rsidRDefault="00251CF9" w:rsidP="00D83B07">
      <w:pPr>
        <w:pStyle w:val="DRAGOS2"/>
        <w:spacing w:before="0" w:line="240" w:lineRule="auto"/>
        <w:jc w:val="right"/>
        <w:rPr>
          <w:rFonts w:ascii="Arial" w:hAnsi="Arial" w:cs="Arial"/>
          <w:b/>
          <w:i w:val="0"/>
          <w:sz w:val="22"/>
          <w:szCs w:val="22"/>
        </w:rPr>
      </w:pPr>
    </w:p>
    <w:p w14:paraId="34169AAA" w14:textId="77777777" w:rsidR="00251CF9" w:rsidRPr="00D83B07" w:rsidRDefault="00251CF9" w:rsidP="00D83B07">
      <w:pPr>
        <w:pStyle w:val="DRAGOS2"/>
        <w:spacing w:before="0" w:line="240" w:lineRule="auto"/>
        <w:jc w:val="right"/>
        <w:rPr>
          <w:rFonts w:ascii="Arial" w:hAnsi="Arial" w:cs="Arial"/>
          <w:b/>
          <w:i w:val="0"/>
          <w:sz w:val="22"/>
          <w:szCs w:val="22"/>
        </w:rPr>
      </w:pPr>
    </w:p>
    <w:p w14:paraId="62384585" w14:textId="77777777" w:rsidR="00251CF9" w:rsidRPr="00D83B07" w:rsidRDefault="00251CF9" w:rsidP="00D83B07">
      <w:pPr>
        <w:pStyle w:val="DRAGOS2"/>
        <w:spacing w:before="0" w:line="240" w:lineRule="auto"/>
        <w:jc w:val="right"/>
        <w:rPr>
          <w:rFonts w:ascii="Arial" w:hAnsi="Arial" w:cs="Arial"/>
          <w:b/>
          <w:i w:val="0"/>
          <w:sz w:val="22"/>
          <w:szCs w:val="22"/>
        </w:rPr>
      </w:pPr>
    </w:p>
    <w:p w14:paraId="23CFF063" w14:textId="77777777" w:rsidR="00251CF9" w:rsidRPr="00D83B07" w:rsidRDefault="00251CF9" w:rsidP="00D83B07">
      <w:pPr>
        <w:pStyle w:val="DRAGOS2"/>
        <w:spacing w:before="0" w:line="240" w:lineRule="auto"/>
        <w:jc w:val="right"/>
        <w:rPr>
          <w:rFonts w:ascii="Arial" w:hAnsi="Arial" w:cs="Arial"/>
          <w:b/>
          <w:i w:val="0"/>
          <w:sz w:val="22"/>
          <w:szCs w:val="22"/>
        </w:rPr>
      </w:pPr>
    </w:p>
    <w:p w14:paraId="7B45BD1C" w14:textId="77777777" w:rsidR="00251CF9" w:rsidRPr="00D83B07" w:rsidRDefault="00251CF9" w:rsidP="00D83B07">
      <w:pPr>
        <w:pStyle w:val="DRAGOS2"/>
        <w:spacing w:before="0" w:line="240" w:lineRule="auto"/>
        <w:jc w:val="right"/>
        <w:rPr>
          <w:rFonts w:ascii="Arial" w:hAnsi="Arial" w:cs="Arial"/>
          <w:b/>
          <w:i w:val="0"/>
          <w:sz w:val="22"/>
          <w:szCs w:val="22"/>
        </w:rPr>
      </w:pPr>
    </w:p>
    <w:p w14:paraId="3D74CF63" w14:textId="77777777" w:rsidR="00251CF9" w:rsidRPr="00D83B07" w:rsidRDefault="00251CF9" w:rsidP="00D83B07">
      <w:pPr>
        <w:pStyle w:val="DRAGOS2"/>
        <w:spacing w:before="0" w:line="240" w:lineRule="auto"/>
        <w:jc w:val="right"/>
        <w:rPr>
          <w:rFonts w:ascii="Arial" w:hAnsi="Arial" w:cs="Arial"/>
          <w:b/>
          <w:i w:val="0"/>
          <w:sz w:val="22"/>
          <w:szCs w:val="22"/>
        </w:rPr>
      </w:pPr>
    </w:p>
    <w:p w14:paraId="4544D850" w14:textId="77777777" w:rsidR="00251CF9" w:rsidRPr="00D83B07" w:rsidRDefault="00251CF9" w:rsidP="00D83B07">
      <w:pPr>
        <w:pStyle w:val="DRAGOS2"/>
        <w:spacing w:before="0" w:line="240" w:lineRule="auto"/>
        <w:jc w:val="right"/>
        <w:rPr>
          <w:rFonts w:ascii="Arial" w:hAnsi="Arial" w:cs="Arial"/>
          <w:b/>
          <w:i w:val="0"/>
          <w:sz w:val="22"/>
          <w:szCs w:val="22"/>
        </w:rPr>
      </w:pPr>
    </w:p>
    <w:p w14:paraId="7D2B5C9C" w14:textId="77777777" w:rsidR="00251CF9" w:rsidRDefault="00251CF9" w:rsidP="00D83B07">
      <w:pPr>
        <w:pStyle w:val="DRAGOS2"/>
        <w:spacing w:before="0" w:line="240" w:lineRule="auto"/>
        <w:jc w:val="right"/>
        <w:rPr>
          <w:rFonts w:ascii="Arial" w:hAnsi="Arial" w:cs="Arial"/>
          <w:b/>
          <w:i w:val="0"/>
          <w:sz w:val="22"/>
          <w:szCs w:val="22"/>
        </w:rPr>
      </w:pPr>
    </w:p>
    <w:p w14:paraId="3F99BB96" w14:textId="77777777" w:rsidR="00752908" w:rsidRDefault="00752908" w:rsidP="00D83B07">
      <w:pPr>
        <w:pStyle w:val="DRAGOS2"/>
        <w:spacing w:before="0" w:line="240" w:lineRule="auto"/>
        <w:jc w:val="right"/>
        <w:rPr>
          <w:rFonts w:ascii="Arial" w:hAnsi="Arial" w:cs="Arial"/>
          <w:b/>
          <w:i w:val="0"/>
          <w:sz w:val="22"/>
          <w:szCs w:val="22"/>
        </w:rPr>
      </w:pPr>
    </w:p>
    <w:p w14:paraId="07BE31F4" w14:textId="77777777" w:rsidR="00752908" w:rsidRDefault="00752908" w:rsidP="00D83B07">
      <w:pPr>
        <w:pStyle w:val="DRAGOS2"/>
        <w:spacing w:before="0" w:line="240" w:lineRule="auto"/>
        <w:jc w:val="right"/>
        <w:rPr>
          <w:rFonts w:ascii="Arial" w:hAnsi="Arial" w:cs="Arial"/>
          <w:b/>
          <w:i w:val="0"/>
          <w:sz w:val="22"/>
          <w:szCs w:val="22"/>
        </w:rPr>
      </w:pPr>
    </w:p>
    <w:p w14:paraId="268F038E" w14:textId="77777777" w:rsidR="00752908" w:rsidRDefault="00752908" w:rsidP="00D83B07">
      <w:pPr>
        <w:pStyle w:val="DRAGOS2"/>
        <w:spacing w:before="0" w:line="240" w:lineRule="auto"/>
        <w:jc w:val="right"/>
        <w:rPr>
          <w:rFonts w:ascii="Arial" w:hAnsi="Arial" w:cs="Arial"/>
          <w:b/>
          <w:i w:val="0"/>
          <w:sz w:val="22"/>
          <w:szCs w:val="22"/>
        </w:rPr>
      </w:pPr>
    </w:p>
    <w:p w14:paraId="578834FA" w14:textId="77777777" w:rsidR="00752908" w:rsidRDefault="00752908" w:rsidP="00D83B07">
      <w:pPr>
        <w:pStyle w:val="DRAGOS2"/>
        <w:spacing w:before="0" w:line="240" w:lineRule="auto"/>
        <w:jc w:val="right"/>
        <w:rPr>
          <w:rFonts w:ascii="Arial" w:hAnsi="Arial" w:cs="Arial"/>
          <w:b/>
          <w:i w:val="0"/>
          <w:sz w:val="22"/>
          <w:szCs w:val="22"/>
        </w:rPr>
      </w:pPr>
    </w:p>
    <w:p w14:paraId="1F654539" w14:textId="77777777" w:rsidR="00752908" w:rsidRDefault="00752908" w:rsidP="00D83B07">
      <w:pPr>
        <w:pStyle w:val="DRAGOS2"/>
        <w:spacing w:before="0" w:line="240" w:lineRule="auto"/>
        <w:jc w:val="right"/>
        <w:rPr>
          <w:rFonts w:ascii="Arial" w:hAnsi="Arial" w:cs="Arial"/>
          <w:b/>
          <w:i w:val="0"/>
          <w:sz w:val="22"/>
          <w:szCs w:val="22"/>
        </w:rPr>
      </w:pPr>
    </w:p>
    <w:p w14:paraId="0B1D4C7D" w14:textId="77777777" w:rsidR="00752908" w:rsidRDefault="00752908" w:rsidP="00D83B07">
      <w:pPr>
        <w:pStyle w:val="DRAGOS2"/>
        <w:spacing w:before="0" w:line="240" w:lineRule="auto"/>
        <w:jc w:val="right"/>
        <w:rPr>
          <w:rFonts w:ascii="Arial" w:hAnsi="Arial" w:cs="Arial"/>
          <w:b/>
          <w:i w:val="0"/>
          <w:sz w:val="22"/>
          <w:szCs w:val="22"/>
        </w:rPr>
      </w:pPr>
    </w:p>
    <w:p w14:paraId="7E0C1466" w14:textId="77777777" w:rsidR="00752908" w:rsidRDefault="00752908" w:rsidP="00D83B07">
      <w:pPr>
        <w:pStyle w:val="DRAGOS2"/>
        <w:spacing w:before="0" w:line="240" w:lineRule="auto"/>
        <w:jc w:val="right"/>
        <w:rPr>
          <w:rFonts w:ascii="Arial" w:hAnsi="Arial" w:cs="Arial"/>
          <w:b/>
          <w:i w:val="0"/>
          <w:sz w:val="22"/>
          <w:szCs w:val="22"/>
        </w:rPr>
      </w:pPr>
    </w:p>
    <w:p w14:paraId="307787B7" w14:textId="77777777" w:rsidR="00752908" w:rsidRDefault="00752908" w:rsidP="00D83B07">
      <w:pPr>
        <w:pStyle w:val="DRAGOS2"/>
        <w:spacing w:before="0" w:line="240" w:lineRule="auto"/>
        <w:jc w:val="right"/>
        <w:rPr>
          <w:rFonts w:ascii="Arial" w:hAnsi="Arial" w:cs="Arial"/>
          <w:b/>
          <w:i w:val="0"/>
          <w:sz w:val="22"/>
          <w:szCs w:val="22"/>
        </w:rPr>
      </w:pPr>
    </w:p>
    <w:p w14:paraId="749E384A" w14:textId="77777777" w:rsidR="00752908" w:rsidRDefault="00752908" w:rsidP="00D83B07">
      <w:pPr>
        <w:pStyle w:val="DRAGOS2"/>
        <w:spacing w:before="0" w:line="240" w:lineRule="auto"/>
        <w:jc w:val="right"/>
        <w:rPr>
          <w:rFonts w:ascii="Arial" w:hAnsi="Arial" w:cs="Arial"/>
          <w:b/>
          <w:i w:val="0"/>
          <w:sz w:val="22"/>
          <w:szCs w:val="22"/>
        </w:rPr>
      </w:pPr>
    </w:p>
    <w:p w14:paraId="74E273A7" w14:textId="77777777" w:rsidR="00752908" w:rsidRDefault="00752908" w:rsidP="00D83B07">
      <w:pPr>
        <w:pStyle w:val="DRAGOS2"/>
        <w:spacing w:before="0" w:line="240" w:lineRule="auto"/>
        <w:jc w:val="right"/>
        <w:rPr>
          <w:rFonts w:ascii="Arial" w:hAnsi="Arial" w:cs="Arial"/>
          <w:b/>
          <w:i w:val="0"/>
          <w:sz w:val="22"/>
          <w:szCs w:val="22"/>
        </w:rPr>
      </w:pPr>
    </w:p>
    <w:p w14:paraId="2E7BC8C7" w14:textId="77777777" w:rsidR="00752908" w:rsidRDefault="00752908" w:rsidP="00D83B07">
      <w:pPr>
        <w:pStyle w:val="DRAGOS2"/>
        <w:spacing w:before="0" w:line="240" w:lineRule="auto"/>
        <w:jc w:val="right"/>
        <w:rPr>
          <w:rFonts w:ascii="Arial" w:hAnsi="Arial" w:cs="Arial"/>
          <w:b/>
          <w:i w:val="0"/>
          <w:sz w:val="22"/>
          <w:szCs w:val="22"/>
        </w:rPr>
      </w:pPr>
    </w:p>
    <w:p w14:paraId="5DD23E8D" w14:textId="77777777" w:rsidR="00752908" w:rsidRDefault="00752908" w:rsidP="00D83B07">
      <w:pPr>
        <w:pStyle w:val="DRAGOS2"/>
        <w:spacing w:before="0" w:line="240" w:lineRule="auto"/>
        <w:jc w:val="right"/>
        <w:rPr>
          <w:rFonts w:ascii="Arial" w:hAnsi="Arial" w:cs="Arial"/>
          <w:b/>
          <w:i w:val="0"/>
          <w:sz w:val="22"/>
          <w:szCs w:val="22"/>
        </w:rPr>
      </w:pPr>
    </w:p>
    <w:p w14:paraId="65B69344" w14:textId="77777777" w:rsidR="00752908" w:rsidRDefault="00752908" w:rsidP="00D83B07">
      <w:pPr>
        <w:pStyle w:val="DRAGOS2"/>
        <w:spacing w:before="0" w:line="240" w:lineRule="auto"/>
        <w:jc w:val="right"/>
        <w:rPr>
          <w:rFonts w:ascii="Arial" w:hAnsi="Arial" w:cs="Arial"/>
          <w:b/>
          <w:i w:val="0"/>
          <w:sz w:val="22"/>
          <w:szCs w:val="22"/>
        </w:rPr>
      </w:pPr>
    </w:p>
    <w:p w14:paraId="283C950F" w14:textId="77777777" w:rsidR="00752908" w:rsidRDefault="00752908" w:rsidP="00D83B07">
      <w:pPr>
        <w:pStyle w:val="DRAGOS2"/>
        <w:spacing w:before="0" w:line="240" w:lineRule="auto"/>
        <w:jc w:val="right"/>
        <w:rPr>
          <w:rFonts w:ascii="Arial" w:hAnsi="Arial" w:cs="Arial"/>
          <w:b/>
          <w:i w:val="0"/>
          <w:sz w:val="22"/>
          <w:szCs w:val="22"/>
        </w:rPr>
      </w:pPr>
    </w:p>
    <w:p w14:paraId="372F35DE" w14:textId="77777777" w:rsidR="00752908" w:rsidRDefault="00752908" w:rsidP="00D83B07">
      <w:pPr>
        <w:pStyle w:val="DRAGOS2"/>
        <w:spacing w:before="0" w:line="240" w:lineRule="auto"/>
        <w:jc w:val="right"/>
        <w:rPr>
          <w:rFonts w:ascii="Arial" w:hAnsi="Arial" w:cs="Arial"/>
          <w:b/>
          <w:i w:val="0"/>
          <w:sz w:val="22"/>
          <w:szCs w:val="22"/>
        </w:rPr>
      </w:pPr>
    </w:p>
    <w:p w14:paraId="29326230" w14:textId="77777777" w:rsidR="00752908" w:rsidRDefault="00752908" w:rsidP="00D83B07">
      <w:pPr>
        <w:pStyle w:val="DRAGOS2"/>
        <w:spacing w:before="0" w:line="240" w:lineRule="auto"/>
        <w:jc w:val="right"/>
        <w:rPr>
          <w:rFonts w:ascii="Arial" w:hAnsi="Arial" w:cs="Arial"/>
          <w:b/>
          <w:i w:val="0"/>
          <w:sz w:val="22"/>
          <w:szCs w:val="22"/>
        </w:rPr>
      </w:pPr>
    </w:p>
    <w:p w14:paraId="0CED8B6E" w14:textId="77777777" w:rsidR="00752908" w:rsidRDefault="00752908" w:rsidP="00D83B07">
      <w:pPr>
        <w:pStyle w:val="DRAGOS2"/>
        <w:spacing w:before="0" w:line="240" w:lineRule="auto"/>
        <w:jc w:val="right"/>
        <w:rPr>
          <w:rFonts w:ascii="Arial" w:hAnsi="Arial" w:cs="Arial"/>
          <w:b/>
          <w:i w:val="0"/>
          <w:sz w:val="22"/>
          <w:szCs w:val="22"/>
        </w:rPr>
      </w:pPr>
    </w:p>
    <w:p w14:paraId="100AB316" w14:textId="77777777" w:rsidR="00752908" w:rsidRDefault="00752908" w:rsidP="00D83B07">
      <w:pPr>
        <w:pStyle w:val="DRAGOS2"/>
        <w:spacing w:before="0" w:line="240" w:lineRule="auto"/>
        <w:jc w:val="right"/>
        <w:rPr>
          <w:rFonts w:ascii="Arial" w:hAnsi="Arial" w:cs="Arial"/>
          <w:b/>
          <w:i w:val="0"/>
          <w:sz w:val="22"/>
          <w:szCs w:val="22"/>
        </w:rPr>
      </w:pPr>
    </w:p>
    <w:p w14:paraId="05850858" w14:textId="77777777" w:rsidR="00752908" w:rsidRDefault="00752908" w:rsidP="00D83B07">
      <w:pPr>
        <w:pStyle w:val="DRAGOS2"/>
        <w:spacing w:before="0" w:line="240" w:lineRule="auto"/>
        <w:jc w:val="right"/>
        <w:rPr>
          <w:rFonts w:ascii="Arial" w:hAnsi="Arial" w:cs="Arial"/>
          <w:b/>
          <w:i w:val="0"/>
          <w:sz w:val="22"/>
          <w:szCs w:val="22"/>
        </w:rPr>
      </w:pPr>
    </w:p>
    <w:p w14:paraId="5B9DD808" w14:textId="77777777" w:rsidR="00752908" w:rsidRDefault="00752908" w:rsidP="00D83B07">
      <w:pPr>
        <w:pStyle w:val="DRAGOS2"/>
        <w:spacing w:before="0" w:line="240" w:lineRule="auto"/>
        <w:jc w:val="right"/>
        <w:rPr>
          <w:rFonts w:ascii="Arial" w:hAnsi="Arial" w:cs="Arial"/>
          <w:b/>
          <w:i w:val="0"/>
          <w:sz w:val="22"/>
          <w:szCs w:val="22"/>
        </w:rPr>
      </w:pPr>
    </w:p>
    <w:p w14:paraId="5175905C" w14:textId="77777777" w:rsidR="00752908" w:rsidRDefault="00752908" w:rsidP="00D83B07">
      <w:pPr>
        <w:pStyle w:val="DRAGOS2"/>
        <w:spacing w:before="0" w:line="240" w:lineRule="auto"/>
        <w:jc w:val="right"/>
        <w:rPr>
          <w:rFonts w:ascii="Arial" w:hAnsi="Arial" w:cs="Arial"/>
          <w:b/>
          <w:i w:val="0"/>
          <w:sz w:val="22"/>
          <w:szCs w:val="22"/>
        </w:rPr>
      </w:pPr>
    </w:p>
    <w:p w14:paraId="262FF104" w14:textId="77777777" w:rsidR="00752908" w:rsidRDefault="00752908" w:rsidP="00D83B07">
      <w:pPr>
        <w:pStyle w:val="DRAGOS2"/>
        <w:spacing w:before="0" w:line="240" w:lineRule="auto"/>
        <w:jc w:val="right"/>
        <w:rPr>
          <w:rFonts w:ascii="Arial" w:hAnsi="Arial" w:cs="Arial"/>
          <w:b/>
          <w:i w:val="0"/>
          <w:sz w:val="22"/>
          <w:szCs w:val="22"/>
        </w:rPr>
      </w:pPr>
    </w:p>
    <w:p w14:paraId="183DE6E5" w14:textId="77777777" w:rsidR="00752908" w:rsidRDefault="00752908" w:rsidP="00D83B07">
      <w:pPr>
        <w:pStyle w:val="DRAGOS2"/>
        <w:spacing w:before="0" w:line="240" w:lineRule="auto"/>
        <w:jc w:val="right"/>
        <w:rPr>
          <w:rFonts w:ascii="Arial" w:hAnsi="Arial" w:cs="Arial"/>
          <w:b/>
          <w:i w:val="0"/>
          <w:sz w:val="22"/>
          <w:szCs w:val="22"/>
        </w:rPr>
      </w:pPr>
    </w:p>
    <w:p w14:paraId="19CF9AC3" w14:textId="77777777" w:rsidR="00752908" w:rsidRDefault="00752908" w:rsidP="00D83B07">
      <w:pPr>
        <w:pStyle w:val="DRAGOS2"/>
        <w:spacing w:before="0" w:line="240" w:lineRule="auto"/>
        <w:jc w:val="right"/>
        <w:rPr>
          <w:rFonts w:ascii="Arial" w:hAnsi="Arial" w:cs="Arial"/>
          <w:b/>
          <w:i w:val="0"/>
          <w:sz w:val="22"/>
          <w:szCs w:val="22"/>
        </w:rPr>
      </w:pPr>
    </w:p>
    <w:p w14:paraId="4C70EDD3" w14:textId="77777777" w:rsidR="00752908" w:rsidRDefault="00752908" w:rsidP="00D83B07">
      <w:pPr>
        <w:pStyle w:val="DRAGOS2"/>
        <w:spacing w:before="0" w:line="240" w:lineRule="auto"/>
        <w:jc w:val="right"/>
        <w:rPr>
          <w:rFonts w:ascii="Arial" w:hAnsi="Arial" w:cs="Arial"/>
          <w:b/>
          <w:i w:val="0"/>
          <w:sz w:val="22"/>
          <w:szCs w:val="22"/>
        </w:rPr>
      </w:pPr>
    </w:p>
    <w:p w14:paraId="2360A054" w14:textId="77777777" w:rsidR="00752908" w:rsidRDefault="00752908" w:rsidP="00D83B07">
      <w:pPr>
        <w:pStyle w:val="DRAGOS2"/>
        <w:spacing w:before="0" w:line="240" w:lineRule="auto"/>
        <w:jc w:val="right"/>
        <w:rPr>
          <w:rFonts w:ascii="Arial" w:hAnsi="Arial" w:cs="Arial"/>
          <w:b/>
          <w:i w:val="0"/>
          <w:sz w:val="22"/>
          <w:szCs w:val="22"/>
        </w:rPr>
      </w:pPr>
    </w:p>
    <w:p w14:paraId="4CF386D7" w14:textId="77777777" w:rsidR="00752908" w:rsidRDefault="00752908" w:rsidP="00D83B07">
      <w:pPr>
        <w:pStyle w:val="DRAGOS2"/>
        <w:spacing w:before="0" w:line="240" w:lineRule="auto"/>
        <w:jc w:val="right"/>
        <w:rPr>
          <w:rFonts w:ascii="Arial" w:hAnsi="Arial" w:cs="Arial"/>
          <w:b/>
          <w:i w:val="0"/>
          <w:sz w:val="22"/>
          <w:szCs w:val="22"/>
        </w:rPr>
      </w:pPr>
    </w:p>
    <w:p w14:paraId="3588B528" w14:textId="77777777" w:rsidR="00752908" w:rsidRDefault="00752908" w:rsidP="00D83B07">
      <w:pPr>
        <w:pStyle w:val="DRAGOS2"/>
        <w:spacing w:before="0" w:line="240" w:lineRule="auto"/>
        <w:jc w:val="right"/>
        <w:rPr>
          <w:rFonts w:ascii="Arial" w:hAnsi="Arial" w:cs="Arial"/>
          <w:b/>
          <w:i w:val="0"/>
          <w:sz w:val="22"/>
          <w:szCs w:val="22"/>
        </w:rPr>
      </w:pPr>
    </w:p>
    <w:p w14:paraId="589A8B35" w14:textId="77777777" w:rsidR="00752908" w:rsidRPr="00D83B07" w:rsidRDefault="00752908" w:rsidP="00D83B07">
      <w:pPr>
        <w:pStyle w:val="DRAGOS2"/>
        <w:spacing w:before="0" w:line="240" w:lineRule="auto"/>
        <w:jc w:val="right"/>
        <w:rPr>
          <w:rFonts w:ascii="Arial" w:hAnsi="Arial" w:cs="Arial"/>
          <w:b/>
          <w:i w:val="0"/>
          <w:sz w:val="22"/>
          <w:szCs w:val="22"/>
        </w:rPr>
      </w:pPr>
    </w:p>
    <w:p w14:paraId="038CCDED" w14:textId="77777777" w:rsidR="00251CF9" w:rsidRPr="00D83B07" w:rsidRDefault="00251CF9" w:rsidP="00D83B07">
      <w:pPr>
        <w:pStyle w:val="DRAGOS2"/>
        <w:spacing w:before="0" w:line="240" w:lineRule="auto"/>
        <w:jc w:val="right"/>
        <w:rPr>
          <w:rFonts w:ascii="Arial" w:hAnsi="Arial" w:cs="Arial"/>
          <w:b/>
          <w:i w:val="0"/>
          <w:sz w:val="22"/>
          <w:szCs w:val="22"/>
        </w:rPr>
      </w:pPr>
    </w:p>
    <w:p w14:paraId="4BC4BD50" w14:textId="77777777" w:rsidR="00251CF9" w:rsidRPr="00D83B07" w:rsidRDefault="00251CF9" w:rsidP="00D83B07">
      <w:pPr>
        <w:pStyle w:val="DRAGOS2"/>
        <w:spacing w:before="0" w:line="240" w:lineRule="auto"/>
        <w:jc w:val="right"/>
        <w:rPr>
          <w:rFonts w:ascii="Arial" w:hAnsi="Arial" w:cs="Arial"/>
          <w:b/>
          <w:i w:val="0"/>
          <w:sz w:val="22"/>
          <w:szCs w:val="22"/>
        </w:rPr>
      </w:pPr>
    </w:p>
    <w:p w14:paraId="559F7316"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5  la Contractul de Finanţare nr. _______/___________</w:t>
      </w:r>
    </w:p>
    <w:p w14:paraId="610F08B4"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18CDC8F2" w14:textId="77777777" w:rsidR="00251CF9" w:rsidRPr="00251CF9" w:rsidRDefault="00251CF9" w:rsidP="00D83B07">
      <w:pPr>
        <w:pStyle w:val="NoSpacing"/>
        <w:jc w:val="center"/>
        <w:rPr>
          <w:rFonts w:ascii="Arial" w:hAnsi="Arial" w:cs="Arial"/>
          <w:b/>
        </w:rPr>
      </w:pPr>
    </w:p>
    <w:p w14:paraId="29A2A071" w14:textId="77777777" w:rsidR="00251CF9" w:rsidRPr="00251CF9" w:rsidRDefault="00251CF9" w:rsidP="00D83B07">
      <w:pPr>
        <w:pStyle w:val="NoSpacing"/>
        <w:jc w:val="center"/>
        <w:rPr>
          <w:rFonts w:ascii="Arial" w:hAnsi="Arial" w:cs="Arial"/>
          <w:b/>
        </w:rPr>
      </w:pPr>
    </w:p>
    <w:p w14:paraId="5EF1CF30" w14:textId="77777777" w:rsidR="00251CF9" w:rsidRPr="00251CF9" w:rsidRDefault="00251CF9" w:rsidP="00D83B07">
      <w:pPr>
        <w:pStyle w:val="NoSpacing"/>
        <w:jc w:val="center"/>
        <w:rPr>
          <w:rFonts w:ascii="Arial" w:hAnsi="Arial" w:cs="Arial"/>
          <w:b/>
        </w:rPr>
      </w:pPr>
      <w:r w:rsidRPr="00251CF9">
        <w:rPr>
          <w:rFonts w:ascii="Arial" w:hAnsi="Arial" w:cs="Arial"/>
          <w:b/>
        </w:rPr>
        <w:t>ACORDUL ÎNCHEIAT ÎNTRE BENEFICIAR ȘI PARTENERI</w:t>
      </w:r>
    </w:p>
    <w:p w14:paraId="7DA650DB" w14:textId="77777777" w:rsidR="00251CF9" w:rsidRPr="00251CF9" w:rsidRDefault="00251CF9" w:rsidP="00D83B07">
      <w:pPr>
        <w:pStyle w:val="NoSpacing"/>
        <w:jc w:val="center"/>
        <w:rPr>
          <w:rFonts w:ascii="Arial" w:hAnsi="Arial" w:cs="Arial"/>
          <w:b/>
        </w:rPr>
      </w:pPr>
    </w:p>
    <w:p w14:paraId="7078DB64" w14:textId="77777777" w:rsidR="00251CF9" w:rsidRPr="00251CF9" w:rsidRDefault="00251CF9" w:rsidP="00D83B07">
      <w:pPr>
        <w:pStyle w:val="NoSpacing"/>
        <w:jc w:val="center"/>
        <w:rPr>
          <w:rFonts w:ascii="Arial" w:hAnsi="Arial" w:cs="Arial"/>
          <w:b/>
        </w:rPr>
      </w:pPr>
    </w:p>
    <w:p w14:paraId="678572A7" w14:textId="77777777" w:rsidR="00251CF9" w:rsidRPr="00251CF9" w:rsidRDefault="00251CF9" w:rsidP="00D83B07">
      <w:pPr>
        <w:pStyle w:val="NoSpacing"/>
        <w:jc w:val="both"/>
        <w:rPr>
          <w:rFonts w:ascii="Arial" w:hAnsi="Arial" w:cs="Arial"/>
          <w:b/>
          <w:i/>
        </w:rPr>
      </w:pPr>
      <w:r w:rsidRPr="00251CF9">
        <w:rPr>
          <w:rFonts w:ascii="Arial" w:hAnsi="Arial" w:cs="Arial"/>
          <w:b/>
          <w:i/>
        </w:rPr>
        <w:t>*dacă este cazul, se va menționa cel din Ghidul solicitantului aferent măsurii... și din cererea de finanțare</w:t>
      </w:r>
    </w:p>
    <w:p w14:paraId="058C5D18" w14:textId="77777777" w:rsidR="00251CF9" w:rsidRPr="00251CF9" w:rsidRDefault="00251CF9" w:rsidP="00D83B07">
      <w:pPr>
        <w:pStyle w:val="NoSpacing"/>
        <w:jc w:val="both"/>
        <w:rPr>
          <w:rFonts w:ascii="Arial" w:hAnsi="Arial" w:cs="Arial"/>
          <w:b/>
        </w:rPr>
      </w:pPr>
    </w:p>
    <w:p w14:paraId="74DC0ED3" w14:textId="77777777" w:rsidR="00251CF9" w:rsidRPr="00D83B07" w:rsidRDefault="00251CF9" w:rsidP="00D83B07">
      <w:pPr>
        <w:pStyle w:val="NoSpacing"/>
        <w:jc w:val="both"/>
        <w:rPr>
          <w:rFonts w:ascii="Arial" w:hAnsi="Arial" w:cs="Arial"/>
          <w:b/>
        </w:rPr>
      </w:pPr>
    </w:p>
    <w:p w14:paraId="39319BD4" w14:textId="77777777" w:rsidR="00251CF9" w:rsidRPr="00D83B07" w:rsidRDefault="00251CF9" w:rsidP="00D83B07">
      <w:pPr>
        <w:pStyle w:val="DRAGOS2"/>
        <w:spacing w:before="0" w:line="240" w:lineRule="auto"/>
        <w:jc w:val="both"/>
        <w:rPr>
          <w:rFonts w:ascii="Arial" w:hAnsi="Arial" w:cs="Arial"/>
          <w:b/>
          <w:i w:val="0"/>
          <w:sz w:val="22"/>
          <w:szCs w:val="22"/>
        </w:rPr>
      </w:pPr>
    </w:p>
    <w:p w14:paraId="3F33F280" w14:textId="77777777" w:rsidR="00251CF9" w:rsidRPr="00D83B07" w:rsidRDefault="00251CF9" w:rsidP="00D83B07">
      <w:pPr>
        <w:pStyle w:val="DRAGOS2"/>
        <w:spacing w:before="0" w:line="240" w:lineRule="auto"/>
        <w:jc w:val="right"/>
        <w:rPr>
          <w:rFonts w:ascii="Arial" w:hAnsi="Arial" w:cs="Arial"/>
          <w:b/>
          <w:i w:val="0"/>
          <w:sz w:val="22"/>
          <w:szCs w:val="22"/>
        </w:rPr>
      </w:pPr>
    </w:p>
    <w:p w14:paraId="46EAF436" w14:textId="77777777" w:rsidR="00251CF9" w:rsidRPr="00D83B07" w:rsidRDefault="00251CF9" w:rsidP="00D83B07">
      <w:pPr>
        <w:pStyle w:val="DRAGOS2"/>
        <w:spacing w:before="0" w:line="240" w:lineRule="auto"/>
        <w:jc w:val="right"/>
        <w:rPr>
          <w:rFonts w:ascii="Arial" w:hAnsi="Arial" w:cs="Arial"/>
          <w:b/>
          <w:i w:val="0"/>
          <w:sz w:val="22"/>
          <w:szCs w:val="22"/>
        </w:rPr>
      </w:pPr>
    </w:p>
    <w:p w14:paraId="3EA7A20B" w14:textId="77777777" w:rsidR="00251CF9" w:rsidRPr="00D83B07" w:rsidRDefault="00251CF9" w:rsidP="00D83B07">
      <w:pPr>
        <w:pStyle w:val="DRAGOS2"/>
        <w:spacing w:before="0" w:line="240" w:lineRule="auto"/>
        <w:jc w:val="right"/>
        <w:rPr>
          <w:rFonts w:ascii="Arial" w:hAnsi="Arial" w:cs="Arial"/>
          <w:b/>
          <w:i w:val="0"/>
          <w:sz w:val="22"/>
          <w:szCs w:val="22"/>
        </w:rPr>
      </w:pPr>
    </w:p>
    <w:p w14:paraId="40006573" w14:textId="77777777" w:rsidR="00251CF9" w:rsidRPr="00D83B07" w:rsidRDefault="00251CF9" w:rsidP="00D83B07">
      <w:pPr>
        <w:pStyle w:val="DRAGOS2"/>
        <w:spacing w:before="0" w:line="240" w:lineRule="auto"/>
        <w:jc w:val="right"/>
        <w:rPr>
          <w:rFonts w:ascii="Arial" w:hAnsi="Arial" w:cs="Arial"/>
          <w:b/>
          <w:i w:val="0"/>
          <w:sz w:val="22"/>
          <w:szCs w:val="22"/>
        </w:rPr>
      </w:pPr>
    </w:p>
    <w:p w14:paraId="6A40C45E" w14:textId="77777777" w:rsidR="00251CF9" w:rsidRPr="00D83B07" w:rsidRDefault="00251CF9" w:rsidP="00D83B07">
      <w:pPr>
        <w:pStyle w:val="DRAGOS2"/>
        <w:spacing w:before="0" w:line="240" w:lineRule="auto"/>
        <w:jc w:val="right"/>
        <w:rPr>
          <w:rFonts w:ascii="Arial" w:hAnsi="Arial" w:cs="Arial"/>
          <w:b/>
          <w:i w:val="0"/>
          <w:sz w:val="22"/>
          <w:szCs w:val="22"/>
        </w:rPr>
      </w:pPr>
    </w:p>
    <w:p w14:paraId="51BA30F3" w14:textId="77777777" w:rsidR="00251CF9" w:rsidRPr="00D83B07" w:rsidRDefault="00251CF9" w:rsidP="00D83B07">
      <w:pPr>
        <w:pStyle w:val="DRAGOS2"/>
        <w:spacing w:before="0" w:line="240" w:lineRule="auto"/>
        <w:jc w:val="right"/>
        <w:rPr>
          <w:rFonts w:ascii="Arial" w:hAnsi="Arial" w:cs="Arial"/>
          <w:b/>
          <w:i w:val="0"/>
          <w:sz w:val="22"/>
          <w:szCs w:val="22"/>
        </w:rPr>
      </w:pPr>
    </w:p>
    <w:p w14:paraId="6EF4BC35" w14:textId="77777777" w:rsidR="00251CF9" w:rsidRPr="00D83B07" w:rsidRDefault="00251CF9" w:rsidP="00D83B07">
      <w:pPr>
        <w:pStyle w:val="DRAGOS2"/>
        <w:spacing w:before="0" w:line="240" w:lineRule="auto"/>
        <w:jc w:val="right"/>
        <w:rPr>
          <w:rFonts w:ascii="Arial" w:hAnsi="Arial" w:cs="Arial"/>
          <w:b/>
          <w:i w:val="0"/>
          <w:sz w:val="22"/>
          <w:szCs w:val="22"/>
        </w:rPr>
      </w:pPr>
    </w:p>
    <w:p w14:paraId="3DE5269B" w14:textId="77777777" w:rsidR="00251CF9" w:rsidRPr="00D83B07" w:rsidRDefault="00251CF9" w:rsidP="00D83B07">
      <w:pPr>
        <w:pStyle w:val="DRAGOS2"/>
        <w:spacing w:before="0" w:line="240" w:lineRule="auto"/>
        <w:jc w:val="right"/>
        <w:rPr>
          <w:rFonts w:ascii="Arial" w:hAnsi="Arial" w:cs="Arial"/>
          <w:b/>
          <w:i w:val="0"/>
          <w:sz w:val="22"/>
          <w:szCs w:val="22"/>
        </w:rPr>
      </w:pPr>
    </w:p>
    <w:p w14:paraId="1B06CAC6" w14:textId="77777777" w:rsidR="00251CF9" w:rsidRPr="00D83B07" w:rsidRDefault="00251CF9" w:rsidP="00D83B07">
      <w:pPr>
        <w:pStyle w:val="DRAGOS2"/>
        <w:spacing w:before="0" w:line="240" w:lineRule="auto"/>
        <w:jc w:val="right"/>
        <w:rPr>
          <w:rFonts w:ascii="Arial" w:hAnsi="Arial" w:cs="Arial"/>
          <w:b/>
          <w:i w:val="0"/>
          <w:sz w:val="22"/>
          <w:szCs w:val="22"/>
        </w:rPr>
      </w:pPr>
    </w:p>
    <w:p w14:paraId="6E9DC5D3" w14:textId="77777777" w:rsidR="00251CF9" w:rsidRPr="00D83B07" w:rsidRDefault="00251CF9" w:rsidP="00D83B07">
      <w:pPr>
        <w:pStyle w:val="DRAGOS2"/>
        <w:spacing w:before="0" w:line="240" w:lineRule="auto"/>
        <w:jc w:val="right"/>
        <w:rPr>
          <w:rFonts w:ascii="Arial" w:hAnsi="Arial" w:cs="Arial"/>
          <w:b/>
          <w:i w:val="0"/>
          <w:sz w:val="22"/>
          <w:szCs w:val="22"/>
        </w:rPr>
      </w:pPr>
    </w:p>
    <w:p w14:paraId="35BB1CD3" w14:textId="77777777" w:rsidR="00251CF9" w:rsidRPr="00D83B07" w:rsidRDefault="00251CF9" w:rsidP="00D83B07">
      <w:pPr>
        <w:pStyle w:val="DRAGOS2"/>
        <w:spacing w:before="0" w:line="240" w:lineRule="auto"/>
        <w:jc w:val="right"/>
        <w:rPr>
          <w:rFonts w:ascii="Arial" w:hAnsi="Arial" w:cs="Arial"/>
          <w:b/>
          <w:i w:val="0"/>
          <w:sz w:val="22"/>
          <w:szCs w:val="22"/>
        </w:rPr>
      </w:pPr>
    </w:p>
    <w:p w14:paraId="664D9727" w14:textId="77777777" w:rsidR="00251CF9" w:rsidRPr="00D83B07" w:rsidRDefault="00251CF9" w:rsidP="00D83B07">
      <w:pPr>
        <w:pStyle w:val="DRAGOS2"/>
        <w:spacing w:before="0" w:line="240" w:lineRule="auto"/>
        <w:jc w:val="right"/>
        <w:rPr>
          <w:rFonts w:ascii="Arial" w:hAnsi="Arial" w:cs="Arial"/>
          <w:b/>
          <w:i w:val="0"/>
          <w:sz w:val="22"/>
          <w:szCs w:val="22"/>
        </w:rPr>
      </w:pPr>
    </w:p>
    <w:p w14:paraId="49AC9E77" w14:textId="77777777" w:rsidR="00251CF9" w:rsidRPr="00D83B07" w:rsidRDefault="00251CF9" w:rsidP="00D83B07">
      <w:pPr>
        <w:pStyle w:val="DRAGOS2"/>
        <w:spacing w:before="0" w:line="240" w:lineRule="auto"/>
        <w:jc w:val="right"/>
        <w:rPr>
          <w:rFonts w:ascii="Arial" w:hAnsi="Arial" w:cs="Arial"/>
          <w:b/>
          <w:i w:val="0"/>
          <w:sz w:val="22"/>
          <w:szCs w:val="22"/>
        </w:rPr>
      </w:pPr>
    </w:p>
    <w:p w14:paraId="7E481943" w14:textId="77777777" w:rsidR="00251CF9" w:rsidRPr="00D83B07" w:rsidRDefault="00251CF9" w:rsidP="00D83B07">
      <w:pPr>
        <w:pStyle w:val="DRAGOS2"/>
        <w:spacing w:before="0" w:line="240" w:lineRule="auto"/>
        <w:jc w:val="right"/>
        <w:rPr>
          <w:rFonts w:ascii="Arial" w:hAnsi="Arial" w:cs="Arial"/>
          <w:b/>
          <w:i w:val="0"/>
          <w:sz w:val="22"/>
          <w:szCs w:val="22"/>
        </w:rPr>
      </w:pPr>
    </w:p>
    <w:p w14:paraId="2EFE1DF8" w14:textId="77777777" w:rsidR="00251CF9" w:rsidRPr="00D83B07" w:rsidRDefault="00251CF9" w:rsidP="00D83B07">
      <w:pPr>
        <w:pStyle w:val="DRAGOS2"/>
        <w:spacing w:before="0" w:line="240" w:lineRule="auto"/>
        <w:jc w:val="right"/>
        <w:rPr>
          <w:rFonts w:ascii="Arial" w:hAnsi="Arial" w:cs="Arial"/>
          <w:b/>
          <w:i w:val="0"/>
          <w:sz w:val="22"/>
          <w:szCs w:val="22"/>
        </w:rPr>
      </w:pPr>
    </w:p>
    <w:p w14:paraId="65D08C08" w14:textId="77777777" w:rsidR="00251CF9" w:rsidRPr="00D83B07" w:rsidRDefault="00251CF9" w:rsidP="00D83B07">
      <w:pPr>
        <w:pStyle w:val="DRAGOS2"/>
        <w:spacing w:before="0" w:line="240" w:lineRule="auto"/>
        <w:jc w:val="right"/>
        <w:rPr>
          <w:rFonts w:ascii="Arial" w:hAnsi="Arial" w:cs="Arial"/>
          <w:b/>
          <w:i w:val="0"/>
          <w:sz w:val="22"/>
          <w:szCs w:val="22"/>
        </w:rPr>
      </w:pPr>
    </w:p>
    <w:p w14:paraId="0C99000D" w14:textId="77777777" w:rsidR="00251CF9" w:rsidRPr="00D83B07" w:rsidRDefault="00251CF9" w:rsidP="00D83B07">
      <w:pPr>
        <w:rPr>
          <w:rFonts w:ascii="Arial" w:hAnsi="Arial" w:cs="Arial"/>
          <w:b/>
          <w:sz w:val="22"/>
          <w:szCs w:val="22"/>
          <w:lang w:val="en-US"/>
        </w:rPr>
      </w:pPr>
      <w:r w:rsidRPr="00D83B07">
        <w:rPr>
          <w:rFonts w:ascii="Arial" w:hAnsi="Arial" w:cs="Arial"/>
          <w:b/>
          <w:sz w:val="22"/>
          <w:szCs w:val="22"/>
        </w:rPr>
        <w:t>ANEXA nr. 6  la Contractul de Finanţare nr. ______/___________</w:t>
      </w:r>
    </w:p>
    <w:p w14:paraId="64A3B0D6" w14:textId="77777777" w:rsidR="00251CF9" w:rsidRPr="00D83B07" w:rsidRDefault="00251CF9" w:rsidP="00D83B07">
      <w:pPr>
        <w:jc w:val="both"/>
        <w:rPr>
          <w:rFonts w:ascii="Arial" w:hAnsi="Arial" w:cs="Arial"/>
          <w:sz w:val="22"/>
          <w:szCs w:val="22"/>
          <w:lang w:eastAsia="ro-RO"/>
        </w:rPr>
      </w:pPr>
      <w:r w:rsidRPr="00D83B07">
        <w:rPr>
          <w:rFonts w:ascii="Arial" w:hAnsi="Arial" w:cs="Arial"/>
          <w:sz w:val="22"/>
          <w:szCs w:val="22"/>
          <w:lang w:val="en-US" w:eastAsia="ro-RO"/>
        </w:rPr>
        <w:t xml:space="preserve"> </w:t>
      </w:r>
    </w:p>
    <w:p w14:paraId="76C3F1D5" w14:textId="77777777" w:rsidR="00251CF9" w:rsidRPr="00251CF9" w:rsidRDefault="00251CF9" w:rsidP="00D83B07">
      <w:pPr>
        <w:pStyle w:val="NoSpacing"/>
        <w:jc w:val="center"/>
        <w:rPr>
          <w:rFonts w:ascii="Arial" w:hAnsi="Arial" w:cs="Arial"/>
          <w:b/>
        </w:rPr>
      </w:pPr>
    </w:p>
    <w:p w14:paraId="56216E64" w14:textId="77777777" w:rsidR="00251CF9" w:rsidRPr="00251CF9" w:rsidRDefault="00251CF9" w:rsidP="00D83B07">
      <w:pPr>
        <w:pStyle w:val="NoSpacing"/>
        <w:jc w:val="center"/>
        <w:rPr>
          <w:rFonts w:ascii="Arial" w:hAnsi="Arial" w:cs="Arial"/>
          <w:b/>
        </w:rPr>
      </w:pPr>
    </w:p>
    <w:p w14:paraId="5B94CF76" w14:textId="77777777" w:rsidR="00251CF9" w:rsidRPr="00251CF9" w:rsidRDefault="00251CF9" w:rsidP="00D83B07">
      <w:pPr>
        <w:pStyle w:val="NoSpacing"/>
        <w:jc w:val="center"/>
        <w:rPr>
          <w:rFonts w:ascii="Arial" w:hAnsi="Arial" w:cs="Arial"/>
          <w:b/>
        </w:rPr>
      </w:pPr>
      <w:r w:rsidRPr="00251CF9">
        <w:rPr>
          <w:rFonts w:ascii="Arial" w:hAnsi="Arial" w:cs="Arial"/>
          <w:b/>
        </w:rPr>
        <w:t xml:space="preserve">CONFIDENȚIALITATE </w:t>
      </w:r>
    </w:p>
    <w:p w14:paraId="76E7D999" w14:textId="77777777" w:rsidR="00251CF9" w:rsidRPr="00251CF9" w:rsidRDefault="00251CF9" w:rsidP="00D83B07">
      <w:pPr>
        <w:pStyle w:val="NoSpacing"/>
        <w:jc w:val="center"/>
        <w:rPr>
          <w:rFonts w:ascii="Arial" w:hAnsi="Arial" w:cs="Arial"/>
          <w:b/>
        </w:rPr>
      </w:pPr>
    </w:p>
    <w:p w14:paraId="3793CCD3" w14:textId="77777777" w:rsidR="00251CF9" w:rsidRPr="00251CF9" w:rsidRDefault="00251CF9" w:rsidP="00D83B07">
      <w:pPr>
        <w:pStyle w:val="NoSpacing"/>
        <w:jc w:val="center"/>
        <w:rPr>
          <w:rFonts w:ascii="Arial" w:hAnsi="Arial" w:cs="Arial"/>
          <w:b/>
        </w:rPr>
      </w:pPr>
    </w:p>
    <w:p w14:paraId="3C259970" w14:textId="77777777" w:rsidR="00251CF9" w:rsidRPr="00251CF9" w:rsidRDefault="00251CF9" w:rsidP="00D83B07">
      <w:pPr>
        <w:pStyle w:val="NoSpacing"/>
        <w:jc w:val="both"/>
        <w:rPr>
          <w:rFonts w:ascii="Arial" w:hAnsi="Arial" w:cs="Arial"/>
          <w:b/>
          <w:i/>
        </w:rPr>
      </w:pPr>
      <w:r w:rsidRPr="00251CF9">
        <w:rPr>
          <w:rFonts w:ascii="Arial" w:hAnsi="Arial" w:cs="Arial"/>
          <w:b/>
          <w:i/>
        </w:rPr>
        <w:t>*dacă este cazul, se va menționa informațiile din documentul transmis de către beneficiar, în vederea respectării art. 18 din Contractul de Finantare  – partea generala</w:t>
      </w:r>
    </w:p>
    <w:p w14:paraId="097C2EEA" w14:textId="77777777" w:rsidR="00251CF9" w:rsidRDefault="00251CF9" w:rsidP="00D83B07">
      <w:pPr>
        <w:pStyle w:val="NoSpacing"/>
        <w:jc w:val="both"/>
        <w:rPr>
          <w:rFonts w:ascii="Arial" w:hAnsi="Arial" w:cs="Arial"/>
          <w:b/>
        </w:rPr>
      </w:pPr>
    </w:p>
    <w:p w14:paraId="7C207695" w14:textId="77777777" w:rsidR="00251CF9" w:rsidRDefault="00251CF9" w:rsidP="00D83B07">
      <w:pPr>
        <w:pStyle w:val="NoSpacing"/>
        <w:jc w:val="both"/>
        <w:rPr>
          <w:rFonts w:ascii="Arial" w:hAnsi="Arial" w:cs="Arial"/>
          <w:b/>
        </w:rPr>
      </w:pPr>
    </w:p>
    <w:p w14:paraId="04723F73" w14:textId="77777777" w:rsidR="00251CF9" w:rsidRDefault="00251CF9" w:rsidP="00D83B07">
      <w:pPr>
        <w:pStyle w:val="DRAGOS2"/>
        <w:spacing w:before="0" w:line="240" w:lineRule="auto"/>
        <w:jc w:val="both"/>
        <w:rPr>
          <w:rFonts w:ascii="Arial" w:hAnsi="Arial" w:cs="Arial"/>
          <w:b/>
          <w:i w:val="0"/>
          <w:sz w:val="28"/>
          <w:szCs w:val="28"/>
        </w:rPr>
      </w:pPr>
    </w:p>
    <w:p w14:paraId="2DF8C212" w14:textId="77777777" w:rsidR="00251CF9" w:rsidRDefault="00251CF9" w:rsidP="00D83B07">
      <w:pPr>
        <w:pStyle w:val="DRAGOS2"/>
        <w:spacing w:before="0" w:line="240" w:lineRule="auto"/>
        <w:jc w:val="right"/>
        <w:rPr>
          <w:rFonts w:ascii="Arial" w:hAnsi="Arial" w:cs="Arial"/>
          <w:b/>
          <w:i w:val="0"/>
          <w:sz w:val="28"/>
          <w:szCs w:val="28"/>
        </w:rPr>
      </w:pPr>
    </w:p>
    <w:p w14:paraId="120E9481" w14:textId="77777777" w:rsidR="00321232" w:rsidRPr="0002407E" w:rsidRDefault="00321232" w:rsidP="00D83B07">
      <w:pPr>
        <w:pStyle w:val="Heading5"/>
        <w:jc w:val="center"/>
        <w:rPr>
          <w:rFonts w:ascii="Arial" w:hAnsi="Arial" w:cs="Arial"/>
          <w:sz w:val="22"/>
          <w:szCs w:val="22"/>
          <w:lang w:eastAsia="ro-RO"/>
        </w:rPr>
      </w:pPr>
    </w:p>
    <w:p w14:paraId="63DB2E97" w14:textId="73A0F96F" w:rsidR="003B4923" w:rsidRPr="0002407E" w:rsidRDefault="003B4923" w:rsidP="00D83B07">
      <w:pPr>
        <w:rPr>
          <w:rFonts w:ascii="Arial" w:hAnsi="Arial" w:cs="Arial"/>
          <w:sz w:val="22"/>
          <w:szCs w:val="22"/>
        </w:rPr>
      </w:pPr>
      <w:bookmarkStart w:id="41" w:name="_Articolul_3_-"/>
      <w:bookmarkEnd w:id="41"/>
    </w:p>
    <w:sectPr w:rsidR="003B4923" w:rsidRPr="0002407E" w:rsidSect="00752908">
      <w:footerReference w:type="default" r:id="rId26"/>
      <w:headerReference w:type="first" r:id="rId27"/>
      <w:pgSz w:w="11907" w:h="16840" w:code="9"/>
      <w:pgMar w:top="1260" w:right="1418" w:bottom="1260" w:left="1418" w:header="0" w:footer="96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029F8" w14:textId="77777777" w:rsidR="00117166" w:rsidRDefault="00117166" w:rsidP="00321232">
      <w:r>
        <w:separator/>
      </w:r>
    </w:p>
  </w:endnote>
  <w:endnote w:type="continuationSeparator" w:id="0">
    <w:p w14:paraId="445F5C96" w14:textId="77777777" w:rsidR="00117166" w:rsidRDefault="00117166"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60E6C" w14:textId="6875AA65" w:rsidR="00D83B07" w:rsidRPr="00920580" w:rsidRDefault="00D83B07" w:rsidP="00F77DBD">
    <w:pPr>
      <w:pStyle w:val="Footer"/>
      <w:jc w:val="cen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82BF5" w14:textId="77777777" w:rsidR="00117166" w:rsidRDefault="00117166" w:rsidP="00321232">
      <w:r>
        <w:separator/>
      </w:r>
    </w:p>
  </w:footnote>
  <w:footnote w:type="continuationSeparator" w:id="0">
    <w:p w14:paraId="6E3940F5" w14:textId="77777777" w:rsidR="00117166" w:rsidRDefault="00117166" w:rsidP="00321232">
      <w:r>
        <w:continuationSeparator/>
      </w:r>
    </w:p>
  </w:footnote>
  <w:footnote w:id="1">
    <w:p w14:paraId="3B39F538" w14:textId="77777777" w:rsidR="00D83B07" w:rsidRDefault="00D83B07" w:rsidP="00251CF9">
      <w:pPr>
        <w:pStyle w:val="FootnoteText"/>
        <w:rPr>
          <w:rFonts w:asciiTheme="minorHAnsi" w:hAnsiTheme="minorHAnsi" w:cstheme="minorBidi"/>
        </w:rPr>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14:paraId="39814687" w14:textId="77777777" w:rsidR="00D83B07" w:rsidRDefault="00D83B07" w:rsidP="00251CF9">
      <w:pPr>
        <w:pStyle w:val="FootnoteText"/>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14:paraId="2F7B7313" w14:textId="77777777" w:rsidR="00D83B07" w:rsidRDefault="00D83B07" w:rsidP="00251CF9">
      <w:pPr>
        <w:pStyle w:val="FootnoteText"/>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65121" w14:textId="6AFF4313" w:rsidR="00D83B07" w:rsidRDefault="00D83B07" w:rsidP="003D7579">
    <w:pPr>
      <w:ind w:left="-567"/>
      <w:jc w:val="center"/>
    </w:pPr>
    <w:r w:rsidRPr="002E0E68">
      <w:rPr>
        <w:noProof/>
        <w:lang w:val="en-GB" w:eastAsia="en-GB"/>
      </w:rPr>
      <w:drawing>
        <wp:inline distT="0" distB="0" distL="0" distR="0" wp14:anchorId="582C74C8" wp14:editId="1E5CD90B">
          <wp:extent cx="1036955" cy="825500"/>
          <wp:effectExtent l="0" t="0" r="0" b="0"/>
          <wp:docPr id="56" name="Picture 56"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3C88F3A6" wp14:editId="6A7908DD">
          <wp:extent cx="819150" cy="819150"/>
          <wp:effectExtent l="0" t="0" r="0" b="0"/>
          <wp:docPr id="57" name="Picture 57"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6CF7FCB8" wp14:editId="6D6A3F4B">
          <wp:extent cx="2190750" cy="76454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00A721BF" wp14:editId="7AF44680">
          <wp:extent cx="1173480" cy="880110"/>
          <wp:effectExtent l="0" t="0" r="7620" b="0"/>
          <wp:docPr id="59" name="Picture 59"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2D43415F" w14:textId="6A1F067F" w:rsidR="00D83B07" w:rsidRPr="00DB5A5D" w:rsidRDefault="00D83B07" w:rsidP="003D7579">
    <w:pPr>
      <w:rPr>
        <w:rFonts w:ascii="Trebuchet MS" w:hAnsi="Trebuchet MS"/>
        <w:color w:val="000000"/>
        <w:lang w:val="pt-BR"/>
      </w:rPr>
    </w:pPr>
    <w:r>
      <w:rPr>
        <w:noProof/>
        <w:lang w:val="en-GB" w:eastAsia="en-GB"/>
      </w:rPr>
      <mc:AlternateContent>
        <mc:Choice Requires="wps">
          <w:drawing>
            <wp:anchor distT="0" distB="0" distL="114300" distR="114300" simplePos="0" relativeHeight="251656704" behindDoc="0" locked="0" layoutInCell="1" allowOverlap="1" wp14:anchorId="597427EC" wp14:editId="1709B2DA">
              <wp:simplePos x="0" y="0"/>
              <wp:positionH relativeFrom="column">
                <wp:posOffset>588010</wp:posOffset>
              </wp:positionH>
              <wp:positionV relativeFrom="paragraph">
                <wp:posOffset>32385</wp:posOffset>
              </wp:positionV>
              <wp:extent cx="6703060" cy="435610"/>
              <wp:effectExtent l="0" t="0" r="2540" b="25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5C74" w14:textId="77777777" w:rsidR="00D83B07" w:rsidRPr="00271D3C" w:rsidRDefault="00D83B07"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D83B07" w:rsidRDefault="00D83B07" w:rsidP="003D757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427EC" id="_x0000_t202" coordsize="21600,21600" o:spt="202" path="m,l,21600r21600,l21600,xe">
              <v:stroke joinstyle="miter"/>
              <v:path gradientshapeok="t" o:connecttype="rect"/>
            </v:shapetype>
            <v:shape id="Text Box 15" o:spid="_x0000_s1067" type="#_x0000_t202" style="position:absolute;margin-left:46.3pt;margin-top:2.55pt;width:527.8pt;height:34.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AC0hAIAABE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" stroked="f">
              <v:textbox>
                <w:txbxContent>
                  <w:p w14:paraId="26C65C74" w14:textId="77777777" w:rsidR="00D83B07" w:rsidRPr="00271D3C" w:rsidRDefault="00D83B07"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D83B07" w:rsidRDefault="00D83B07" w:rsidP="003D7579">
                    <w:pPr>
                      <w:jc w:val="both"/>
                    </w:pPr>
                  </w:p>
                </w:txbxContent>
              </v:textbox>
            </v:shape>
          </w:pict>
        </mc:Fallback>
      </mc:AlternateContent>
    </w:r>
    <w:r>
      <w:rPr>
        <w:rFonts w:ascii="Lucida Sans Unicode" w:hAnsi="Lucida Sans Unicode" w:cs="Lucida Sans Unicode"/>
        <w:smallCaps/>
        <w:color w:val="595959"/>
      </w:rPr>
      <w:t xml:space="preserve">                    </w:t>
    </w:r>
  </w:p>
  <w:p w14:paraId="082F9FF3" w14:textId="77777777" w:rsidR="00D83B07" w:rsidRDefault="00D83B07" w:rsidP="003D7579">
    <w:pPr>
      <w:pStyle w:val="Header"/>
    </w:pPr>
  </w:p>
  <w:p w14:paraId="43EC1525" w14:textId="77777777" w:rsidR="00D83B07" w:rsidRDefault="00D83B07" w:rsidP="003D7579">
    <w:pPr>
      <w:pStyle w:val="Header"/>
      <w:ind w:left="-70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80" type="#_x0000_t75" style="width:477pt;height:297pt" o:bullet="t">
        <v:imagedata r:id="rId1" o:title="popam"/>
      </v:shape>
    </w:pict>
  </w:numPicBullet>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4"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8"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1"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3"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lvlOverride w:ilvl="3"/>
    <w:lvlOverride w:ilvl="4"/>
    <w:lvlOverride w:ilvl="5"/>
    <w:lvlOverride w:ilvl="6"/>
    <w:lvlOverride w:ilvl="7"/>
    <w:lvlOverride w:ilvl="8"/>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lvlOverride w:ilvl="2"/>
    <w:lvlOverride w:ilvl="3"/>
    <w:lvlOverride w:ilvl="4"/>
    <w:lvlOverride w:ilvl="5"/>
    <w:lvlOverride w:ilvl="6"/>
    <w:lvlOverride w:ilvl="7"/>
    <w:lvlOverride w:ilvl="8"/>
  </w:num>
  <w:num w:numId="44">
    <w:abstractNumId w:val="21"/>
  </w:num>
  <w:num w:numId="45">
    <w:abstractNumId w:val="3"/>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lvlOverride w:ilvl="2"/>
    <w:lvlOverride w:ilvl="3"/>
    <w:lvlOverride w:ilvl="4"/>
    <w:lvlOverride w:ilvl="5"/>
    <w:lvlOverride w:ilvl="6"/>
    <w:lvlOverride w:ilvl="7"/>
    <w:lvlOverride w:ilvl="8"/>
  </w:num>
  <w:num w:numId="48">
    <w:abstractNumId w:val="1"/>
    <w:lvlOverride w:ilvl="0">
      <w:startOverride w:val="1"/>
    </w:lvlOverride>
    <w:lvlOverride w:ilvl="1"/>
    <w:lvlOverride w:ilvl="2"/>
    <w:lvlOverride w:ilvl="3"/>
    <w:lvlOverride w:ilvl="4"/>
    <w:lvlOverride w:ilvl="5"/>
    <w:lvlOverride w:ilvl="6"/>
    <w:lvlOverride w:ilvl="7"/>
    <w:lvlOverride w:ilvl="8"/>
  </w:num>
  <w:num w:numId="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44"/>
  </w:num>
  <w:num w:numId="52">
    <w:abstractNumId w:val="51"/>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32"/>
    <w:lvlOverride w:ilvl="0">
      <w:startOverride w:val="1"/>
    </w:lvlOverride>
    <w:lvlOverride w:ilvl="1"/>
    <w:lvlOverride w:ilvl="2"/>
    <w:lvlOverride w:ilvl="3"/>
    <w:lvlOverride w:ilvl="4"/>
    <w:lvlOverride w:ilvl="5"/>
    <w:lvlOverride w:ilvl="6"/>
    <w:lvlOverride w:ilvl="7"/>
    <w:lvlOverride w:ilvl="8"/>
  </w:num>
  <w:num w:numId="55">
    <w:abstractNumId w:val="40"/>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num>
  <w:num w:numId="58">
    <w:abstractNumId w:val="12"/>
  </w:num>
  <w:num w:numId="59">
    <w:abstractNumId w:val="42"/>
  </w:num>
  <w:num w:numId="60">
    <w:abstractNumId w:val="1"/>
  </w:num>
  <w:num w:numId="61">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5707"/>
    <w:rsid w:val="000238D2"/>
    <w:rsid w:val="0002407E"/>
    <w:rsid w:val="00026037"/>
    <w:rsid w:val="00035926"/>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5A2B"/>
    <w:rsid w:val="000E69C1"/>
    <w:rsid w:val="000E7473"/>
    <w:rsid w:val="000F36B7"/>
    <w:rsid w:val="000F7DB0"/>
    <w:rsid w:val="00101481"/>
    <w:rsid w:val="001028EF"/>
    <w:rsid w:val="00105EF1"/>
    <w:rsid w:val="00106BE2"/>
    <w:rsid w:val="00113841"/>
    <w:rsid w:val="00115F1F"/>
    <w:rsid w:val="00117166"/>
    <w:rsid w:val="00120E7D"/>
    <w:rsid w:val="001256E6"/>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26B1"/>
    <w:rsid w:val="001C4FED"/>
    <w:rsid w:val="001C5DA1"/>
    <w:rsid w:val="001D3A39"/>
    <w:rsid w:val="001E1F49"/>
    <w:rsid w:val="001E7D6F"/>
    <w:rsid w:val="001F4FC5"/>
    <w:rsid w:val="001F5C64"/>
    <w:rsid w:val="001F646A"/>
    <w:rsid w:val="002000E8"/>
    <w:rsid w:val="00201D26"/>
    <w:rsid w:val="00206F59"/>
    <w:rsid w:val="00215646"/>
    <w:rsid w:val="002210FD"/>
    <w:rsid w:val="002211C3"/>
    <w:rsid w:val="00224F3E"/>
    <w:rsid w:val="00236FEA"/>
    <w:rsid w:val="00237A78"/>
    <w:rsid w:val="00240D5F"/>
    <w:rsid w:val="002417F0"/>
    <w:rsid w:val="00244AFD"/>
    <w:rsid w:val="00251CF9"/>
    <w:rsid w:val="00253198"/>
    <w:rsid w:val="002746F9"/>
    <w:rsid w:val="00274F7B"/>
    <w:rsid w:val="00276AAF"/>
    <w:rsid w:val="00281D2B"/>
    <w:rsid w:val="00282A54"/>
    <w:rsid w:val="0028344E"/>
    <w:rsid w:val="00285167"/>
    <w:rsid w:val="00287A1F"/>
    <w:rsid w:val="00294307"/>
    <w:rsid w:val="0029475E"/>
    <w:rsid w:val="002A1765"/>
    <w:rsid w:val="002B07CB"/>
    <w:rsid w:val="002B4AFF"/>
    <w:rsid w:val="002B71B0"/>
    <w:rsid w:val="002B7B06"/>
    <w:rsid w:val="002C085D"/>
    <w:rsid w:val="002C4A1E"/>
    <w:rsid w:val="002C627C"/>
    <w:rsid w:val="002C7D68"/>
    <w:rsid w:val="002D60A9"/>
    <w:rsid w:val="002E0975"/>
    <w:rsid w:val="002E682D"/>
    <w:rsid w:val="00300A49"/>
    <w:rsid w:val="0030735E"/>
    <w:rsid w:val="00315633"/>
    <w:rsid w:val="00321232"/>
    <w:rsid w:val="00326BB6"/>
    <w:rsid w:val="003330BC"/>
    <w:rsid w:val="00333802"/>
    <w:rsid w:val="0033712C"/>
    <w:rsid w:val="00340758"/>
    <w:rsid w:val="0034146F"/>
    <w:rsid w:val="00341FC6"/>
    <w:rsid w:val="00344118"/>
    <w:rsid w:val="003445CE"/>
    <w:rsid w:val="0035273A"/>
    <w:rsid w:val="00352F6C"/>
    <w:rsid w:val="003538F2"/>
    <w:rsid w:val="00363254"/>
    <w:rsid w:val="00365206"/>
    <w:rsid w:val="00376AA2"/>
    <w:rsid w:val="003857E6"/>
    <w:rsid w:val="003858DD"/>
    <w:rsid w:val="00386948"/>
    <w:rsid w:val="00392E6A"/>
    <w:rsid w:val="003954EE"/>
    <w:rsid w:val="00395DE1"/>
    <w:rsid w:val="003A036E"/>
    <w:rsid w:val="003A236B"/>
    <w:rsid w:val="003A2F06"/>
    <w:rsid w:val="003B4923"/>
    <w:rsid w:val="003B5907"/>
    <w:rsid w:val="003B5F02"/>
    <w:rsid w:val="003B75AC"/>
    <w:rsid w:val="003D3BAA"/>
    <w:rsid w:val="003D7579"/>
    <w:rsid w:val="003E6A4D"/>
    <w:rsid w:val="003F18E3"/>
    <w:rsid w:val="003F6C58"/>
    <w:rsid w:val="00407034"/>
    <w:rsid w:val="00411D52"/>
    <w:rsid w:val="004148F8"/>
    <w:rsid w:val="004157E7"/>
    <w:rsid w:val="00417C2D"/>
    <w:rsid w:val="004267C4"/>
    <w:rsid w:val="00427800"/>
    <w:rsid w:val="00440192"/>
    <w:rsid w:val="00451853"/>
    <w:rsid w:val="0045445E"/>
    <w:rsid w:val="00461D87"/>
    <w:rsid w:val="004638DA"/>
    <w:rsid w:val="00465D6A"/>
    <w:rsid w:val="00470193"/>
    <w:rsid w:val="00471E13"/>
    <w:rsid w:val="00475AB4"/>
    <w:rsid w:val="00485BE8"/>
    <w:rsid w:val="00487C4D"/>
    <w:rsid w:val="004922AF"/>
    <w:rsid w:val="004952FE"/>
    <w:rsid w:val="00495CB4"/>
    <w:rsid w:val="004A0E13"/>
    <w:rsid w:val="004A2731"/>
    <w:rsid w:val="004A4F21"/>
    <w:rsid w:val="004A51D7"/>
    <w:rsid w:val="004B1649"/>
    <w:rsid w:val="004B2941"/>
    <w:rsid w:val="004B3630"/>
    <w:rsid w:val="004B7395"/>
    <w:rsid w:val="004C7E5D"/>
    <w:rsid w:val="004D28ED"/>
    <w:rsid w:val="004D7B24"/>
    <w:rsid w:val="005117D5"/>
    <w:rsid w:val="00513607"/>
    <w:rsid w:val="005200FB"/>
    <w:rsid w:val="00524A7D"/>
    <w:rsid w:val="00541C07"/>
    <w:rsid w:val="00546B35"/>
    <w:rsid w:val="00547CC9"/>
    <w:rsid w:val="0055407D"/>
    <w:rsid w:val="005560AE"/>
    <w:rsid w:val="00562FE3"/>
    <w:rsid w:val="00574B6E"/>
    <w:rsid w:val="00577922"/>
    <w:rsid w:val="00581487"/>
    <w:rsid w:val="00582120"/>
    <w:rsid w:val="00584548"/>
    <w:rsid w:val="00587AAC"/>
    <w:rsid w:val="00590A39"/>
    <w:rsid w:val="00592A9F"/>
    <w:rsid w:val="00596918"/>
    <w:rsid w:val="005A49DD"/>
    <w:rsid w:val="005A4FE9"/>
    <w:rsid w:val="005A509B"/>
    <w:rsid w:val="005C5459"/>
    <w:rsid w:val="005E05D6"/>
    <w:rsid w:val="005E25C4"/>
    <w:rsid w:val="005E2BFA"/>
    <w:rsid w:val="005E5801"/>
    <w:rsid w:val="005E5FA2"/>
    <w:rsid w:val="005F2E20"/>
    <w:rsid w:val="0060345B"/>
    <w:rsid w:val="0060440B"/>
    <w:rsid w:val="00605017"/>
    <w:rsid w:val="00606B5F"/>
    <w:rsid w:val="00611C82"/>
    <w:rsid w:val="00611C84"/>
    <w:rsid w:val="00614263"/>
    <w:rsid w:val="00616DEE"/>
    <w:rsid w:val="00617189"/>
    <w:rsid w:val="00623F78"/>
    <w:rsid w:val="00630B4B"/>
    <w:rsid w:val="00634363"/>
    <w:rsid w:val="00636308"/>
    <w:rsid w:val="006376A0"/>
    <w:rsid w:val="00643056"/>
    <w:rsid w:val="006430A4"/>
    <w:rsid w:val="00656DD5"/>
    <w:rsid w:val="006676D1"/>
    <w:rsid w:val="00680B28"/>
    <w:rsid w:val="006848AD"/>
    <w:rsid w:val="00684B71"/>
    <w:rsid w:val="006870EE"/>
    <w:rsid w:val="006925C2"/>
    <w:rsid w:val="006A010C"/>
    <w:rsid w:val="006A1C7E"/>
    <w:rsid w:val="006C3DFC"/>
    <w:rsid w:val="006D4319"/>
    <w:rsid w:val="006E1A71"/>
    <w:rsid w:val="006E48EA"/>
    <w:rsid w:val="006F1B78"/>
    <w:rsid w:val="00700333"/>
    <w:rsid w:val="007003C5"/>
    <w:rsid w:val="00713F4C"/>
    <w:rsid w:val="00715B1A"/>
    <w:rsid w:val="00715F34"/>
    <w:rsid w:val="0072116D"/>
    <w:rsid w:val="007213D6"/>
    <w:rsid w:val="007216E6"/>
    <w:rsid w:val="007250DB"/>
    <w:rsid w:val="0072717B"/>
    <w:rsid w:val="0073314E"/>
    <w:rsid w:val="00733292"/>
    <w:rsid w:val="00735354"/>
    <w:rsid w:val="0073674B"/>
    <w:rsid w:val="00737024"/>
    <w:rsid w:val="00745D86"/>
    <w:rsid w:val="00752908"/>
    <w:rsid w:val="0075380F"/>
    <w:rsid w:val="00754978"/>
    <w:rsid w:val="00754A8E"/>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5107"/>
    <w:rsid w:val="0081657C"/>
    <w:rsid w:val="00827C01"/>
    <w:rsid w:val="0083008F"/>
    <w:rsid w:val="00835E91"/>
    <w:rsid w:val="0084027F"/>
    <w:rsid w:val="008470A2"/>
    <w:rsid w:val="00851992"/>
    <w:rsid w:val="00854126"/>
    <w:rsid w:val="00857BF1"/>
    <w:rsid w:val="00866CF0"/>
    <w:rsid w:val="008736A4"/>
    <w:rsid w:val="0088174A"/>
    <w:rsid w:val="008847B3"/>
    <w:rsid w:val="00884FA4"/>
    <w:rsid w:val="00885577"/>
    <w:rsid w:val="00895AEE"/>
    <w:rsid w:val="008A151A"/>
    <w:rsid w:val="008A1AAA"/>
    <w:rsid w:val="008C38A1"/>
    <w:rsid w:val="008E394B"/>
    <w:rsid w:val="008F5371"/>
    <w:rsid w:val="00900C35"/>
    <w:rsid w:val="00920580"/>
    <w:rsid w:val="009409C0"/>
    <w:rsid w:val="00950A30"/>
    <w:rsid w:val="00953D45"/>
    <w:rsid w:val="00954371"/>
    <w:rsid w:val="00961A66"/>
    <w:rsid w:val="009629F1"/>
    <w:rsid w:val="00964E25"/>
    <w:rsid w:val="00974BC3"/>
    <w:rsid w:val="00975EEC"/>
    <w:rsid w:val="00984E94"/>
    <w:rsid w:val="00993112"/>
    <w:rsid w:val="00996070"/>
    <w:rsid w:val="0099678C"/>
    <w:rsid w:val="009B1E0E"/>
    <w:rsid w:val="009B2295"/>
    <w:rsid w:val="009B310A"/>
    <w:rsid w:val="009C23DF"/>
    <w:rsid w:val="009C53A1"/>
    <w:rsid w:val="009D4B64"/>
    <w:rsid w:val="009D5788"/>
    <w:rsid w:val="009E43E5"/>
    <w:rsid w:val="009E4876"/>
    <w:rsid w:val="009E7F4A"/>
    <w:rsid w:val="009F2327"/>
    <w:rsid w:val="00A03DA9"/>
    <w:rsid w:val="00A11173"/>
    <w:rsid w:val="00A12DC5"/>
    <w:rsid w:val="00A13847"/>
    <w:rsid w:val="00A15919"/>
    <w:rsid w:val="00A17015"/>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6ACA"/>
    <w:rsid w:val="00AB7E56"/>
    <w:rsid w:val="00AC0486"/>
    <w:rsid w:val="00AC17FF"/>
    <w:rsid w:val="00AC3BBA"/>
    <w:rsid w:val="00AC5A16"/>
    <w:rsid w:val="00AD4DBB"/>
    <w:rsid w:val="00AF1BD6"/>
    <w:rsid w:val="00AF63F1"/>
    <w:rsid w:val="00B028F4"/>
    <w:rsid w:val="00B031A7"/>
    <w:rsid w:val="00B110CA"/>
    <w:rsid w:val="00B1718C"/>
    <w:rsid w:val="00B306C3"/>
    <w:rsid w:val="00B320E8"/>
    <w:rsid w:val="00B34228"/>
    <w:rsid w:val="00B51038"/>
    <w:rsid w:val="00B51A05"/>
    <w:rsid w:val="00B54F55"/>
    <w:rsid w:val="00B57213"/>
    <w:rsid w:val="00B7288B"/>
    <w:rsid w:val="00B74B8F"/>
    <w:rsid w:val="00B851C2"/>
    <w:rsid w:val="00B901B6"/>
    <w:rsid w:val="00B94DF4"/>
    <w:rsid w:val="00BA2346"/>
    <w:rsid w:val="00BB3A97"/>
    <w:rsid w:val="00BB7053"/>
    <w:rsid w:val="00BC1222"/>
    <w:rsid w:val="00BD1BBE"/>
    <w:rsid w:val="00BD339F"/>
    <w:rsid w:val="00BE41A6"/>
    <w:rsid w:val="00BE57B2"/>
    <w:rsid w:val="00BE67B6"/>
    <w:rsid w:val="00BE6FF4"/>
    <w:rsid w:val="00BF082D"/>
    <w:rsid w:val="00BF275A"/>
    <w:rsid w:val="00C0558D"/>
    <w:rsid w:val="00C0784E"/>
    <w:rsid w:val="00C1174B"/>
    <w:rsid w:val="00C143CA"/>
    <w:rsid w:val="00C21554"/>
    <w:rsid w:val="00C2484B"/>
    <w:rsid w:val="00C27507"/>
    <w:rsid w:val="00C32048"/>
    <w:rsid w:val="00C413E3"/>
    <w:rsid w:val="00C425B0"/>
    <w:rsid w:val="00C42E5D"/>
    <w:rsid w:val="00C44011"/>
    <w:rsid w:val="00C47F1C"/>
    <w:rsid w:val="00C52051"/>
    <w:rsid w:val="00C5258F"/>
    <w:rsid w:val="00C62697"/>
    <w:rsid w:val="00C62715"/>
    <w:rsid w:val="00C637A3"/>
    <w:rsid w:val="00C76710"/>
    <w:rsid w:val="00C77347"/>
    <w:rsid w:val="00C83190"/>
    <w:rsid w:val="00C90B0C"/>
    <w:rsid w:val="00C94472"/>
    <w:rsid w:val="00C9565B"/>
    <w:rsid w:val="00CA0A64"/>
    <w:rsid w:val="00CC4A64"/>
    <w:rsid w:val="00CC7A60"/>
    <w:rsid w:val="00CD328A"/>
    <w:rsid w:val="00CE2BEB"/>
    <w:rsid w:val="00CE5D5C"/>
    <w:rsid w:val="00CF4B33"/>
    <w:rsid w:val="00D00A35"/>
    <w:rsid w:val="00D00D12"/>
    <w:rsid w:val="00D00E4D"/>
    <w:rsid w:val="00D044C2"/>
    <w:rsid w:val="00D05E2C"/>
    <w:rsid w:val="00D06A54"/>
    <w:rsid w:val="00D4582A"/>
    <w:rsid w:val="00D475A9"/>
    <w:rsid w:val="00D52D4F"/>
    <w:rsid w:val="00D667FA"/>
    <w:rsid w:val="00D67771"/>
    <w:rsid w:val="00D83B07"/>
    <w:rsid w:val="00DA088A"/>
    <w:rsid w:val="00DA2E74"/>
    <w:rsid w:val="00DA450B"/>
    <w:rsid w:val="00DA4911"/>
    <w:rsid w:val="00DB54C1"/>
    <w:rsid w:val="00DC00BB"/>
    <w:rsid w:val="00DC165E"/>
    <w:rsid w:val="00DC4D7A"/>
    <w:rsid w:val="00DD37AC"/>
    <w:rsid w:val="00DD45D9"/>
    <w:rsid w:val="00DE10C9"/>
    <w:rsid w:val="00DE4449"/>
    <w:rsid w:val="00DF4166"/>
    <w:rsid w:val="00DF6721"/>
    <w:rsid w:val="00E03483"/>
    <w:rsid w:val="00E04A22"/>
    <w:rsid w:val="00E113A2"/>
    <w:rsid w:val="00E15A3C"/>
    <w:rsid w:val="00E2430E"/>
    <w:rsid w:val="00E261BB"/>
    <w:rsid w:val="00E308DE"/>
    <w:rsid w:val="00E32389"/>
    <w:rsid w:val="00E337D0"/>
    <w:rsid w:val="00E33EAB"/>
    <w:rsid w:val="00E373F4"/>
    <w:rsid w:val="00E3798C"/>
    <w:rsid w:val="00E41F9B"/>
    <w:rsid w:val="00E442ED"/>
    <w:rsid w:val="00E44EE0"/>
    <w:rsid w:val="00E545E8"/>
    <w:rsid w:val="00E60289"/>
    <w:rsid w:val="00E618FA"/>
    <w:rsid w:val="00E65D23"/>
    <w:rsid w:val="00E719F8"/>
    <w:rsid w:val="00E7263A"/>
    <w:rsid w:val="00E832AF"/>
    <w:rsid w:val="00E87674"/>
    <w:rsid w:val="00E91C88"/>
    <w:rsid w:val="00EA0EA3"/>
    <w:rsid w:val="00EA26F6"/>
    <w:rsid w:val="00EA2D5F"/>
    <w:rsid w:val="00EA46E4"/>
    <w:rsid w:val="00EA4AFF"/>
    <w:rsid w:val="00EB093B"/>
    <w:rsid w:val="00EB0AAC"/>
    <w:rsid w:val="00EC2E36"/>
    <w:rsid w:val="00EC4021"/>
    <w:rsid w:val="00ED19B8"/>
    <w:rsid w:val="00ED1E06"/>
    <w:rsid w:val="00ED4526"/>
    <w:rsid w:val="00ED5669"/>
    <w:rsid w:val="00EE178D"/>
    <w:rsid w:val="00EE1CE1"/>
    <w:rsid w:val="00EE5EDC"/>
    <w:rsid w:val="00EE60A8"/>
    <w:rsid w:val="00EF262E"/>
    <w:rsid w:val="00F02D65"/>
    <w:rsid w:val="00F041B2"/>
    <w:rsid w:val="00F10527"/>
    <w:rsid w:val="00F10543"/>
    <w:rsid w:val="00F118C6"/>
    <w:rsid w:val="00F11E76"/>
    <w:rsid w:val="00F1519C"/>
    <w:rsid w:val="00F2053F"/>
    <w:rsid w:val="00F21189"/>
    <w:rsid w:val="00F2130A"/>
    <w:rsid w:val="00F26C45"/>
    <w:rsid w:val="00F427A1"/>
    <w:rsid w:val="00F4783F"/>
    <w:rsid w:val="00F515F4"/>
    <w:rsid w:val="00F51F1B"/>
    <w:rsid w:val="00F52267"/>
    <w:rsid w:val="00F541F1"/>
    <w:rsid w:val="00F5470E"/>
    <w:rsid w:val="00F572A3"/>
    <w:rsid w:val="00F60039"/>
    <w:rsid w:val="00F64F89"/>
    <w:rsid w:val="00F66FF8"/>
    <w:rsid w:val="00F71B81"/>
    <w:rsid w:val="00F73E3B"/>
    <w:rsid w:val="00F76817"/>
    <w:rsid w:val="00F77615"/>
    <w:rsid w:val="00F77DBD"/>
    <w:rsid w:val="00F85573"/>
    <w:rsid w:val="00F934FB"/>
    <w:rsid w:val="00F94539"/>
    <w:rsid w:val="00F97E3A"/>
    <w:rsid w:val="00FA2732"/>
    <w:rsid w:val="00FA2CFB"/>
    <w:rsid w:val="00FA4B53"/>
    <w:rsid w:val="00FA4FF7"/>
    <w:rsid w:val="00FB52D8"/>
    <w:rsid w:val="00FB7068"/>
    <w:rsid w:val="00FC24D5"/>
    <w:rsid w:val="00FC6632"/>
    <w:rsid w:val="00FC6C91"/>
    <w:rsid w:val="00FE3551"/>
    <w:rsid w:val="00FE40F6"/>
    <w:rsid w:val="00FF2F99"/>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251CF9"/>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251CF9"/>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251CF9"/>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251CF9"/>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251CF9"/>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251CF9"/>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251CF9"/>
    <w:rPr>
      <w:rFonts w:ascii="Arial" w:eastAsia="Arial" w:hAnsi="Arial"/>
      <w:b/>
      <w:bCs/>
      <w:sz w:val="26"/>
      <w:szCs w:val="26"/>
    </w:rPr>
  </w:style>
  <w:style w:type="character" w:customStyle="1" w:styleId="Heading6Char">
    <w:name w:val="Heading 6 Char"/>
    <w:basedOn w:val="DefaultParagraphFont"/>
    <w:link w:val="Heading6"/>
    <w:uiPriority w:val="1"/>
    <w:semiHidden/>
    <w:rsid w:val="00251CF9"/>
    <w:rPr>
      <w:rFonts w:ascii="Arial" w:eastAsia="Arial" w:hAnsi="Arial"/>
      <w:b/>
      <w:bCs/>
    </w:rPr>
  </w:style>
  <w:style w:type="character" w:customStyle="1" w:styleId="Heading7Char">
    <w:name w:val="Heading 7 Char"/>
    <w:basedOn w:val="DefaultParagraphFont"/>
    <w:link w:val="Heading7"/>
    <w:uiPriority w:val="1"/>
    <w:semiHidden/>
    <w:rsid w:val="00251CF9"/>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251CF9"/>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251CF9"/>
    <w:rPr>
      <w:color w:val="0000FF" w:themeColor="hyperlink"/>
      <w:u w:val="single"/>
    </w:rPr>
  </w:style>
  <w:style w:type="character" w:styleId="FollowedHyperlink">
    <w:name w:val="FollowedHyperlink"/>
    <w:uiPriority w:val="99"/>
    <w:semiHidden/>
    <w:unhideWhenUsed/>
    <w:rsid w:val="00251CF9"/>
    <w:rPr>
      <w:rFonts w:ascii="Times New Roman" w:hAnsi="Times New Roman" w:cs="Times New Roman" w:hint="default"/>
      <w:color w:val="800080"/>
      <w:u w:val="single"/>
    </w:rPr>
  </w:style>
  <w:style w:type="character" w:styleId="Emphasis">
    <w:name w:val="Emphasis"/>
    <w:uiPriority w:val="99"/>
    <w:qFormat/>
    <w:rsid w:val="00251CF9"/>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251CF9"/>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251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251CF9"/>
    <w:rPr>
      <w:rFonts w:ascii="Consolas" w:hAnsi="Consolas" w:cs="Consolas"/>
      <w:sz w:val="20"/>
      <w:szCs w:val="20"/>
      <w:lang w:val="ro-RO"/>
    </w:rPr>
  </w:style>
  <w:style w:type="paragraph" w:styleId="NormalWeb">
    <w:name w:val="Normal (Web)"/>
    <w:basedOn w:val="Normal"/>
    <w:uiPriority w:val="99"/>
    <w:semiHidden/>
    <w:unhideWhenUsed/>
    <w:rsid w:val="00251CF9"/>
    <w:pPr>
      <w:spacing w:after="150" w:line="330" w:lineRule="atLeast"/>
    </w:pPr>
    <w:rPr>
      <w:lang w:eastAsia="ro-RO"/>
    </w:rPr>
  </w:style>
  <w:style w:type="paragraph" w:styleId="TOC1">
    <w:name w:val="toc 1"/>
    <w:basedOn w:val="Normal"/>
    <w:next w:val="Normal"/>
    <w:autoRedefine/>
    <w:uiPriority w:val="39"/>
    <w:semiHidden/>
    <w:unhideWhenUsed/>
    <w:qFormat/>
    <w:rsid w:val="00251CF9"/>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251CF9"/>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251CF9"/>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251CF9"/>
    <w:pPr>
      <w:spacing w:after="100"/>
      <w:ind w:left="720"/>
    </w:pPr>
    <w:rPr>
      <w:rFonts w:ascii="Arial" w:hAnsi="Arial"/>
      <w:lang w:eastAsia="ro-RO"/>
    </w:rPr>
  </w:style>
  <w:style w:type="paragraph" w:styleId="TOC5">
    <w:name w:val="toc 5"/>
    <w:basedOn w:val="Normal"/>
    <w:next w:val="Normal"/>
    <w:autoRedefine/>
    <w:uiPriority w:val="39"/>
    <w:semiHidden/>
    <w:unhideWhenUsed/>
    <w:rsid w:val="00251CF9"/>
    <w:pPr>
      <w:spacing w:after="100"/>
      <w:ind w:left="960"/>
    </w:pPr>
    <w:rPr>
      <w:rFonts w:ascii="Arial" w:hAnsi="Arial"/>
      <w:lang w:eastAsia="ro-RO"/>
    </w:rPr>
  </w:style>
  <w:style w:type="paragraph" w:styleId="TOC6">
    <w:name w:val="toc 6"/>
    <w:basedOn w:val="Normal"/>
    <w:next w:val="Normal"/>
    <w:autoRedefine/>
    <w:uiPriority w:val="39"/>
    <w:semiHidden/>
    <w:unhideWhenUsed/>
    <w:rsid w:val="00251CF9"/>
    <w:pPr>
      <w:spacing w:after="100"/>
      <w:ind w:left="1200"/>
    </w:pPr>
    <w:rPr>
      <w:rFonts w:ascii="Arial" w:hAnsi="Arial"/>
      <w:lang w:eastAsia="ro-RO"/>
    </w:rPr>
  </w:style>
  <w:style w:type="paragraph" w:styleId="TOC7">
    <w:name w:val="toc 7"/>
    <w:basedOn w:val="Normal"/>
    <w:next w:val="Normal"/>
    <w:autoRedefine/>
    <w:uiPriority w:val="39"/>
    <w:semiHidden/>
    <w:unhideWhenUsed/>
    <w:rsid w:val="00251CF9"/>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251CF9"/>
    <w:pPr>
      <w:ind w:left="1680"/>
    </w:pPr>
  </w:style>
  <w:style w:type="paragraph" w:styleId="TOC9">
    <w:name w:val="toc 9"/>
    <w:basedOn w:val="Normal"/>
    <w:next w:val="Normal"/>
    <w:autoRedefine/>
    <w:uiPriority w:val="39"/>
    <w:semiHidden/>
    <w:unhideWhenUsed/>
    <w:rsid w:val="00251CF9"/>
    <w:pPr>
      <w:ind w:left="1920"/>
    </w:pPr>
  </w:style>
  <w:style w:type="character" w:customStyle="1" w:styleId="FooterChar1">
    <w:name w:val="Footer Char1"/>
    <w:aliases w:val="Char12 Char Char1,Char12 Char2"/>
    <w:basedOn w:val="DefaultParagraphFont"/>
    <w:uiPriority w:val="99"/>
    <w:semiHidden/>
    <w:rsid w:val="00251CF9"/>
    <w:rPr>
      <w:lang w:val="ro-RO"/>
    </w:rPr>
  </w:style>
  <w:style w:type="paragraph" w:styleId="Caption">
    <w:name w:val="caption"/>
    <w:basedOn w:val="Normal"/>
    <w:next w:val="Normal"/>
    <w:uiPriority w:val="99"/>
    <w:semiHidden/>
    <w:unhideWhenUsed/>
    <w:qFormat/>
    <w:rsid w:val="00251CF9"/>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251CF9"/>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251CF9"/>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251CF9"/>
    <w:pPr>
      <w:numPr>
        <w:numId w:val="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251CF9"/>
    <w:pPr>
      <w:numPr>
        <w:numId w:val="3"/>
      </w:numPr>
      <w:spacing w:after="240"/>
      <w:jc w:val="both"/>
    </w:pPr>
    <w:rPr>
      <w:szCs w:val="20"/>
      <w:lang w:val="en-GB"/>
    </w:rPr>
  </w:style>
  <w:style w:type="paragraph" w:styleId="ListNumber2">
    <w:name w:val="List Number 2"/>
    <w:basedOn w:val="Normal"/>
    <w:uiPriority w:val="99"/>
    <w:semiHidden/>
    <w:unhideWhenUsed/>
    <w:rsid w:val="00251CF9"/>
    <w:pPr>
      <w:spacing w:after="290" w:line="290" w:lineRule="atLeast"/>
    </w:pPr>
    <w:rPr>
      <w:szCs w:val="20"/>
      <w:lang w:val="en-GB"/>
    </w:rPr>
  </w:style>
  <w:style w:type="paragraph" w:styleId="ListNumber3">
    <w:name w:val="List Number 3"/>
    <w:basedOn w:val="Normal"/>
    <w:uiPriority w:val="99"/>
    <w:semiHidden/>
    <w:unhideWhenUsed/>
    <w:rsid w:val="00251CF9"/>
    <w:pPr>
      <w:spacing w:after="290" w:line="290" w:lineRule="atLeast"/>
    </w:pPr>
    <w:rPr>
      <w:szCs w:val="20"/>
      <w:lang w:val="en-GB"/>
    </w:rPr>
  </w:style>
  <w:style w:type="paragraph" w:styleId="ListNumber4">
    <w:name w:val="List Number 4"/>
    <w:basedOn w:val="Normal"/>
    <w:uiPriority w:val="99"/>
    <w:semiHidden/>
    <w:unhideWhenUsed/>
    <w:rsid w:val="00251CF9"/>
    <w:pPr>
      <w:spacing w:after="290" w:line="290" w:lineRule="atLeast"/>
    </w:pPr>
    <w:rPr>
      <w:szCs w:val="20"/>
      <w:lang w:val="en-GB"/>
    </w:rPr>
  </w:style>
  <w:style w:type="paragraph" w:styleId="ListNumber5">
    <w:name w:val="List Number 5"/>
    <w:basedOn w:val="Normal"/>
    <w:uiPriority w:val="99"/>
    <w:semiHidden/>
    <w:unhideWhenUsed/>
    <w:rsid w:val="00251CF9"/>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251CF9"/>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251CF9"/>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251CF9"/>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251CF9"/>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251CF9"/>
    <w:rPr>
      <w:sz w:val="20"/>
      <w:szCs w:val="22"/>
      <w:lang w:val="en-US"/>
    </w:rPr>
  </w:style>
  <w:style w:type="character" w:customStyle="1" w:styleId="BodyText3Char">
    <w:name w:val="Body Text 3 Char"/>
    <w:basedOn w:val="DefaultParagraphFont"/>
    <w:link w:val="BodyText3"/>
    <w:uiPriority w:val="99"/>
    <w:semiHidden/>
    <w:rsid w:val="00251CF9"/>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251CF9"/>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251CF9"/>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251CF9"/>
    <w:pPr>
      <w:ind w:left="180"/>
    </w:pPr>
    <w:rPr>
      <w:sz w:val="20"/>
    </w:rPr>
  </w:style>
  <w:style w:type="character" w:customStyle="1" w:styleId="BodyTextIndent3Char">
    <w:name w:val="Body Text Indent 3 Char"/>
    <w:basedOn w:val="DefaultParagraphFont"/>
    <w:link w:val="BodyTextIndent3"/>
    <w:uiPriority w:val="99"/>
    <w:semiHidden/>
    <w:rsid w:val="00251CF9"/>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251CF9"/>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251CF9"/>
    <w:rPr>
      <w:rFonts w:ascii="Calibri" w:hAnsi="Calibri"/>
      <w:szCs w:val="21"/>
    </w:rPr>
  </w:style>
  <w:style w:type="paragraph" w:styleId="NoSpacing">
    <w:name w:val="No Spacing"/>
    <w:uiPriority w:val="1"/>
    <w:qFormat/>
    <w:rsid w:val="00251CF9"/>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251CF9"/>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251CF9"/>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251CF9"/>
    <w:rPr>
      <w:rFonts w:ascii="Verdana" w:hAnsi="Verdana"/>
      <w:b/>
      <w:sz w:val="28"/>
      <w:szCs w:val="28"/>
    </w:rPr>
  </w:style>
  <w:style w:type="paragraph" w:customStyle="1" w:styleId="Ghid1">
    <w:name w:val="Ghid 1"/>
    <w:basedOn w:val="Normal"/>
    <w:link w:val="Ghid1Char"/>
    <w:rsid w:val="00251CF9"/>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251CF9"/>
    <w:pPr>
      <w:numPr>
        <w:numId w:val="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251CF9"/>
    <w:rPr>
      <w:rFonts w:ascii="Verdana" w:hAnsi="Verdana"/>
      <w:i/>
      <w:iCs/>
      <w:sz w:val="24"/>
      <w:szCs w:val="24"/>
    </w:rPr>
  </w:style>
  <w:style w:type="paragraph" w:customStyle="1" w:styleId="Ghid2">
    <w:name w:val="Ghid 2"/>
    <w:basedOn w:val="Normal"/>
    <w:link w:val="Ghid2Caracter"/>
    <w:rsid w:val="00251CF9"/>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251CF9"/>
    <w:rPr>
      <w:rFonts w:ascii="Verdana" w:hAnsi="Verdana"/>
      <w:i/>
      <w:iCs/>
      <w:sz w:val="24"/>
      <w:szCs w:val="24"/>
    </w:rPr>
  </w:style>
  <w:style w:type="paragraph" w:customStyle="1" w:styleId="DRAGOS2">
    <w:name w:val="DRAGOS 2"/>
    <w:basedOn w:val="Ghid2"/>
    <w:link w:val="DRAGOS2Char"/>
    <w:rsid w:val="00251CF9"/>
  </w:style>
  <w:style w:type="paragraph" w:customStyle="1" w:styleId="AcronimiIndice">
    <w:name w:val="AcronimiIndice"/>
    <w:uiPriority w:val="99"/>
    <w:qFormat/>
    <w:rsid w:val="00251CF9"/>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251CF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251CF9"/>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251CF9"/>
    <w:rPr>
      <w:lang w:val="pl-PL" w:eastAsia="pl-PL"/>
    </w:rPr>
  </w:style>
  <w:style w:type="paragraph" w:customStyle="1" w:styleId="instruct">
    <w:name w:val="instruct"/>
    <w:basedOn w:val="Normal"/>
    <w:uiPriority w:val="99"/>
    <w:rsid w:val="00251CF9"/>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251CF9"/>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251CF9"/>
    <w:pPr>
      <w:widowControl w:val="0"/>
      <w:spacing w:before="100" w:after="100"/>
      <w:ind w:left="360" w:right="360"/>
    </w:pPr>
    <w:rPr>
      <w:szCs w:val="20"/>
      <w:lang w:val="en-US"/>
    </w:rPr>
  </w:style>
  <w:style w:type="paragraph" w:customStyle="1" w:styleId="ListNumberLevel2">
    <w:name w:val="List Number (Level 2)"/>
    <w:basedOn w:val="Normal"/>
    <w:uiPriority w:val="99"/>
    <w:rsid w:val="00251CF9"/>
    <w:pPr>
      <w:numPr>
        <w:ilvl w:val="1"/>
        <w:numId w:val="3"/>
      </w:numPr>
      <w:spacing w:after="240"/>
      <w:jc w:val="both"/>
    </w:pPr>
    <w:rPr>
      <w:szCs w:val="20"/>
      <w:lang w:val="en-GB"/>
    </w:rPr>
  </w:style>
  <w:style w:type="paragraph" w:customStyle="1" w:styleId="ListNumberLevel3">
    <w:name w:val="List Number (Level 3)"/>
    <w:basedOn w:val="Normal"/>
    <w:uiPriority w:val="99"/>
    <w:rsid w:val="00251CF9"/>
    <w:pPr>
      <w:numPr>
        <w:ilvl w:val="2"/>
        <w:numId w:val="3"/>
      </w:numPr>
      <w:spacing w:after="240"/>
      <w:jc w:val="both"/>
    </w:pPr>
    <w:rPr>
      <w:szCs w:val="20"/>
      <w:lang w:val="en-GB"/>
    </w:rPr>
  </w:style>
  <w:style w:type="paragraph" w:customStyle="1" w:styleId="ListNumberLevel4">
    <w:name w:val="List Number (Level 4)"/>
    <w:basedOn w:val="Normal"/>
    <w:uiPriority w:val="99"/>
    <w:rsid w:val="00251CF9"/>
    <w:pPr>
      <w:numPr>
        <w:ilvl w:val="3"/>
        <w:numId w:val="3"/>
      </w:numPr>
      <w:spacing w:after="240"/>
      <w:jc w:val="both"/>
    </w:pPr>
    <w:rPr>
      <w:szCs w:val="20"/>
      <w:lang w:val="en-GB"/>
    </w:rPr>
  </w:style>
  <w:style w:type="paragraph" w:customStyle="1" w:styleId="normaltableau">
    <w:name w:val="normal_tableau"/>
    <w:basedOn w:val="Normal"/>
    <w:uiPriority w:val="99"/>
    <w:rsid w:val="00251CF9"/>
    <w:pPr>
      <w:spacing w:before="120" w:after="120"/>
      <w:jc w:val="both"/>
    </w:pPr>
    <w:rPr>
      <w:rFonts w:ascii="Optima" w:hAnsi="Optima"/>
      <w:sz w:val="22"/>
      <w:szCs w:val="20"/>
      <w:lang w:val="en-GB" w:eastAsia="en-GB"/>
    </w:rPr>
  </w:style>
  <w:style w:type="paragraph" w:customStyle="1" w:styleId="Text2">
    <w:name w:val="Text 2"/>
    <w:basedOn w:val="Normal"/>
    <w:uiPriority w:val="99"/>
    <w:rsid w:val="00251CF9"/>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251CF9"/>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251CF9"/>
    <w:pPr>
      <w:numPr>
        <w:numId w:val="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251CF9"/>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251CF9"/>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251CF9"/>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251CF9"/>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251CF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251CF9"/>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251CF9"/>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251CF9"/>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251CF9"/>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251CF9"/>
    <w:pPr>
      <w:spacing w:line="290" w:lineRule="atLeast"/>
      <w:jc w:val="left"/>
    </w:pPr>
    <w:rPr>
      <w:sz w:val="24"/>
      <w:szCs w:val="20"/>
      <w:lang w:val="en-GB"/>
    </w:rPr>
  </w:style>
  <w:style w:type="paragraph" w:customStyle="1" w:styleId="Address">
    <w:name w:val="Address"/>
    <w:basedOn w:val="Normal"/>
    <w:uiPriority w:val="99"/>
    <w:rsid w:val="00251CF9"/>
    <w:pPr>
      <w:spacing w:before="120" w:after="120"/>
    </w:pPr>
    <w:rPr>
      <w:rFonts w:ascii="Trebuchet MS" w:hAnsi="Trebuchet MS"/>
      <w:sz w:val="20"/>
      <w:szCs w:val="20"/>
      <w:lang w:eastAsia="fr-FR"/>
    </w:rPr>
  </w:style>
  <w:style w:type="paragraph" w:customStyle="1" w:styleId="Style26">
    <w:name w:val="Style26"/>
    <w:basedOn w:val="Normal"/>
    <w:uiPriority w:val="99"/>
    <w:rsid w:val="00251CF9"/>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251CF9"/>
    <w:pPr>
      <w:spacing w:before="100" w:beforeAutospacing="1" w:after="100" w:afterAutospacing="1"/>
    </w:pPr>
    <w:rPr>
      <w:lang w:val="en-US"/>
    </w:rPr>
  </w:style>
  <w:style w:type="paragraph" w:customStyle="1" w:styleId="rvps1">
    <w:name w:val="rvps1"/>
    <w:basedOn w:val="Normal"/>
    <w:uiPriority w:val="99"/>
    <w:rsid w:val="00251CF9"/>
    <w:pPr>
      <w:spacing w:before="100" w:beforeAutospacing="1" w:after="100" w:afterAutospacing="1"/>
    </w:pPr>
    <w:rPr>
      <w:lang w:val="en-US"/>
    </w:rPr>
  </w:style>
  <w:style w:type="paragraph" w:customStyle="1" w:styleId="Style1">
    <w:name w:val="Style1"/>
    <w:basedOn w:val="Normal"/>
    <w:uiPriority w:val="99"/>
    <w:rsid w:val="00251CF9"/>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251CF9"/>
    <w:pPr>
      <w:spacing w:before="100" w:beforeAutospacing="1" w:after="100" w:afterAutospacing="1"/>
    </w:pPr>
    <w:rPr>
      <w:lang w:val="en-US"/>
    </w:rPr>
  </w:style>
  <w:style w:type="paragraph" w:customStyle="1" w:styleId="Style8">
    <w:name w:val="Style8"/>
    <w:basedOn w:val="Normal"/>
    <w:uiPriority w:val="99"/>
    <w:rsid w:val="00251CF9"/>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251CF9"/>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251CF9"/>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251CF9"/>
    <w:rPr>
      <w:rFonts w:asciiTheme="minorHAnsi" w:eastAsiaTheme="minorHAnsi" w:hAnsiTheme="minorHAnsi" w:cstheme="minorBidi"/>
      <w:sz w:val="20"/>
      <w:szCs w:val="20"/>
      <w:lang w:val="en-US"/>
    </w:rPr>
  </w:style>
  <w:style w:type="paragraph" w:customStyle="1" w:styleId="Style4">
    <w:name w:val="Style4"/>
    <w:basedOn w:val="Normal"/>
    <w:uiPriority w:val="99"/>
    <w:rsid w:val="00251CF9"/>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251CF9"/>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251CF9"/>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251CF9"/>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251CF9"/>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251CF9"/>
    <w:pPr>
      <w:spacing w:before="240" w:after="120"/>
    </w:pPr>
    <w:rPr>
      <w:rFonts w:ascii="Trebuchet MS" w:hAnsi="Trebuchet MS"/>
      <w:b/>
      <w:sz w:val="18"/>
    </w:rPr>
  </w:style>
  <w:style w:type="character" w:styleId="PageNumber">
    <w:name w:val="page number"/>
    <w:uiPriority w:val="99"/>
    <w:semiHidden/>
    <w:unhideWhenUsed/>
    <w:rsid w:val="00251CF9"/>
    <w:rPr>
      <w:rFonts w:ascii="Times New Roman" w:hAnsi="Times New Roman" w:cs="Times New Roman" w:hint="default"/>
    </w:rPr>
  </w:style>
  <w:style w:type="character" w:styleId="PlaceholderText">
    <w:name w:val="Placeholder Text"/>
    <w:basedOn w:val="DefaultParagraphFont"/>
    <w:uiPriority w:val="99"/>
    <w:semiHidden/>
    <w:rsid w:val="00251CF9"/>
    <w:rPr>
      <w:color w:val="808080"/>
    </w:rPr>
  </w:style>
  <w:style w:type="character" w:customStyle="1" w:styleId="SubiectComentariuCaracter1">
    <w:name w:val="Subiect Comentariu Caracter1"/>
    <w:basedOn w:val="CommentTextChar"/>
    <w:uiPriority w:val="99"/>
    <w:semiHidden/>
    <w:rsid w:val="00251CF9"/>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251CF9"/>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251CF9"/>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251CF9"/>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251CF9"/>
    <w:rPr>
      <w:rFonts w:ascii="Arial" w:hAnsi="Arial" w:cs="Arial"/>
      <w:vanish/>
      <w:sz w:val="16"/>
      <w:szCs w:val="16"/>
      <w:lang w:val="ro-RO"/>
    </w:rPr>
  </w:style>
  <w:style w:type="character" w:customStyle="1" w:styleId="ui-column-title1">
    <w:name w:val="ui-column-title1"/>
    <w:basedOn w:val="DefaultParagraphFont"/>
    <w:rsid w:val="00251CF9"/>
  </w:style>
  <w:style w:type="character" w:customStyle="1" w:styleId="ui-panel-title2">
    <w:name w:val="ui-panel-title2"/>
    <w:basedOn w:val="DefaultParagraphFont"/>
    <w:rsid w:val="00251CF9"/>
  </w:style>
  <w:style w:type="character" w:customStyle="1" w:styleId="ui-clock1">
    <w:name w:val="ui-clock1"/>
    <w:basedOn w:val="DefaultParagraphFont"/>
    <w:rsid w:val="00251CF9"/>
    <w:rPr>
      <w:strike w:val="0"/>
      <w:dstrike w:val="0"/>
      <w:u w:val="none"/>
      <w:effect w:val="none"/>
      <w:bdr w:val="none" w:sz="0" w:space="0" w:color="auto" w:frame="1"/>
    </w:rPr>
  </w:style>
  <w:style w:type="character" w:customStyle="1" w:styleId="ui-column-title">
    <w:name w:val="ui-column-title"/>
    <w:basedOn w:val="DefaultParagraphFont"/>
    <w:rsid w:val="00251CF9"/>
  </w:style>
  <w:style w:type="character" w:customStyle="1" w:styleId="apple-converted-space">
    <w:name w:val="apple-converted-space"/>
    <w:basedOn w:val="DefaultParagraphFont"/>
    <w:rsid w:val="00251CF9"/>
  </w:style>
  <w:style w:type="character" w:customStyle="1" w:styleId="right">
    <w:name w:val="right"/>
    <w:basedOn w:val="DefaultParagraphFont"/>
    <w:rsid w:val="00251CF9"/>
  </w:style>
  <w:style w:type="character" w:customStyle="1" w:styleId="noticetext">
    <w:name w:val="noticetext"/>
    <w:uiPriority w:val="99"/>
    <w:rsid w:val="00251CF9"/>
    <w:rPr>
      <w:rFonts w:ascii="Times New Roman" w:hAnsi="Times New Roman" w:cs="Times New Roman" w:hint="default"/>
    </w:rPr>
  </w:style>
  <w:style w:type="character" w:customStyle="1" w:styleId="rvts7">
    <w:name w:val="rvts7"/>
    <w:rsid w:val="00251CF9"/>
  </w:style>
  <w:style w:type="character" w:customStyle="1" w:styleId="rvts6">
    <w:name w:val="rvts6"/>
    <w:rsid w:val="00251CF9"/>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251CF9"/>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251CF9"/>
    <w:rPr>
      <w:sz w:val="22"/>
      <w:szCs w:val="24"/>
      <w:lang w:val="ro-RO"/>
    </w:rPr>
  </w:style>
  <w:style w:type="character" w:customStyle="1" w:styleId="FontStyle52">
    <w:name w:val="Font Style52"/>
    <w:uiPriority w:val="99"/>
    <w:rsid w:val="00251CF9"/>
    <w:rPr>
      <w:rFonts w:ascii="Trebuchet MS" w:hAnsi="Trebuchet MS" w:cs="Trebuchet MS" w:hint="default"/>
      <w:sz w:val="20"/>
      <w:szCs w:val="20"/>
    </w:rPr>
  </w:style>
  <w:style w:type="character" w:customStyle="1" w:styleId="tpa1">
    <w:name w:val="tpa1"/>
    <w:basedOn w:val="DefaultParagraphFont"/>
    <w:rsid w:val="00251CF9"/>
  </w:style>
  <w:style w:type="character" w:customStyle="1" w:styleId="tal1">
    <w:name w:val="tal1"/>
    <w:basedOn w:val="DefaultParagraphFont"/>
    <w:rsid w:val="00251CF9"/>
  </w:style>
  <w:style w:type="character" w:customStyle="1" w:styleId="do1">
    <w:name w:val="do1"/>
    <w:basedOn w:val="DefaultParagraphFont"/>
    <w:rsid w:val="00251CF9"/>
    <w:rPr>
      <w:b/>
      <w:bCs/>
      <w:sz w:val="26"/>
      <w:szCs w:val="26"/>
    </w:rPr>
  </w:style>
  <w:style w:type="character" w:customStyle="1" w:styleId="FontStyle46">
    <w:name w:val="Font Style46"/>
    <w:uiPriority w:val="99"/>
    <w:rsid w:val="00251CF9"/>
    <w:rPr>
      <w:rFonts w:ascii="Trebuchet MS" w:hAnsi="Trebuchet MS" w:cs="Trebuchet MS" w:hint="default"/>
      <w:i/>
      <w:iCs/>
      <w:sz w:val="20"/>
      <w:szCs w:val="20"/>
    </w:rPr>
  </w:style>
  <w:style w:type="character" w:customStyle="1" w:styleId="FontStyle22">
    <w:name w:val="Font Style22"/>
    <w:basedOn w:val="DefaultParagraphFont"/>
    <w:uiPriority w:val="99"/>
    <w:rsid w:val="00251CF9"/>
    <w:rPr>
      <w:rFonts w:ascii="Times New Roman" w:hAnsi="Times New Roman" w:cs="Times New Roman" w:hint="default"/>
      <w:sz w:val="20"/>
      <w:szCs w:val="20"/>
    </w:rPr>
  </w:style>
  <w:style w:type="character" w:customStyle="1" w:styleId="spar">
    <w:name w:val="s_par"/>
    <w:basedOn w:val="DefaultParagraphFont"/>
    <w:rsid w:val="00251CF9"/>
  </w:style>
  <w:style w:type="character" w:customStyle="1" w:styleId="slitbdy">
    <w:name w:val="s_lit_bdy"/>
    <w:basedOn w:val="DefaultParagraphFont"/>
    <w:rsid w:val="00251CF9"/>
  </w:style>
  <w:style w:type="character" w:customStyle="1" w:styleId="z-TopofFormChar1">
    <w:name w:val="z-Top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251CF9"/>
    <w:rPr>
      <w:rFonts w:ascii="Times New Roman" w:hAnsi="Times New Roman" w:cs="Times New Roman" w:hint="default"/>
      <w:b/>
      <w:bCs/>
      <w:sz w:val="20"/>
      <w:szCs w:val="20"/>
    </w:rPr>
  </w:style>
  <w:style w:type="character" w:customStyle="1" w:styleId="FontStyle26">
    <w:name w:val="Font Style26"/>
    <w:basedOn w:val="DefaultParagraphFont"/>
    <w:uiPriority w:val="99"/>
    <w:rsid w:val="00251CF9"/>
    <w:rPr>
      <w:rFonts w:ascii="Times New Roman" w:hAnsi="Times New Roman" w:cs="Times New Roman" w:hint="default"/>
      <w:sz w:val="22"/>
      <w:szCs w:val="22"/>
    </w:rPr>
  </w:style>
  <w:style w:type="character" w:customStyle="1" w:styleId="FontStyle18">
    <w:name w:val="Font Style18"/>
    <w:uiPriority w:val="99"/>
    <w:rsid w:val="00251CF9"/>
    <w:rPr>
      <w:rFonts w:ascii="Arial" w:hAnsi="Arial" w:cs="Arial" w:hint="default"/>
      <w:i/>
      <w:iCs/>
      <w:sz w:val="26"/>
      <w:szCs w:val="26"/>
    </w:rPr>
  </w:style>
  <w:style w:type="character" w:customStyle="1" w:styleId="FontStyle21">
    <w:name w:val="Font Style21"/>
    <w:uiPriority w:val="99"/>
    <w:rsid w:val="00251CF9"/>
    <w:rPr>
      <w:rFonts w:ascii="Arial" w:hAnsi="Arial" w:cs="Arial" w:hint="default"/>
      <w:sz w:val="26"/>
      <w:szCs w:val="26"/>
    </w:rPr>
  </w:style>
  <w:style w:type="table" w:styleId="TableGrid">
    <w:name w:val="Table Grid"/>
    <w:basedOn w:val="TableNormal"/>
    <w:uiPriority w:val="5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
    <w:name w:val="Table Grid Light1"/>
    <w:basedOn w:val="TableNormal"/>
    <w:uiPriority w:val="40"/>
    <w:rsid w:val="00251CF9"/>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uiPriority w:val="5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1">
    <w:name w:val="Table Normal1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1">
    <w:name w:val="Table Grid Light11"/>
    <w:basedOn w:val="TableNormal"/>
    <w:uiPriority w:val="40"/>
    <w:rsid w:val="00251CF9"/>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2">
    <w:name w:val="Table Normal12"/>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251CF9"/>
    <w:pPr>
      <w:spacing w:after="0" w:line="240" w:lineRule="auto"/>
    </w:pPr>
    <w:rPr>
      <w:rFonts w:eastAsia="Times New Roman"/>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251CF9"/>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uiPriority w:val="39"/>
    <w:rsid w:val="00251C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Text4"/>
    <w:uiPriority w:val="99"/>
    <w:semiHidden/>
    <w:unhideWhenUsed/>
    <w:rsid w:val="00251CF9"/>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251CF9"/>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251CF9"/>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251CF9"/>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88150303">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684163047">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adrian.caciu\sintact%204.0\cache\Legislatie\temp198072\00104506.htm" TargetMode="External"/><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file:///C:\Users\adrian.caciu\sintact%204.0\cache\Legislatie\temp198072\00057056.htm" TargetMode="External"/><Relationship Id="rId17" Type="http://schemas.openxmlformats.org/officeDocument/2006/relationships/hyperlink" Target="http://www.euroavocatura.ro/dictionar/2523/Autorizatie" TargetMode="External"/><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www.euroavocatura.ro/dictionar/306/OBLIGATIA" TargetMode="External"/><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hyperlink" Target="file:///C:\Users\Leo\sintact%204.0\cache\Legislatia%20Uniunii%20Europene\temp200702\12034090.htm" TargetMode="External"/><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file:///C:\Users\adrian.caciu\sintact%204.0\cache\Legislatie\temp198072\00079384.htm" TargetMode="External"/><Relationship Id="rId22" Type="http://schemas.openxmlformats.org/officeDocument/2006/relationships/image" Target="media/image10.png"/><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032A58-21A8-4D66-A5D7-0816E095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34</Pages>
  <Words>15372</Words>
  <Characters>87623</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 Ilie</cp:lastModifiedBy>
  <cp:revision>113</cp:revision>
  <cp:lastPrinted>2016-11-15T13:38:00Z</cp:lastPrinted>
  <dcterms:created xsi:type="dcterms:W3CDTF">2016-03-11T13:01:00Z</dcterms:created>
  <dcterms:modified xsi:type="dcterms:W3CDTF">2017-06-29T08:30:00Z</dcterms:modified>
</cp:coreProperties>
</file>